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00" w:rsidRPr="00865C55" w:rsidRDefault="00C40F00" w:rsidP="00C40F00">
      <w:pPr>
        <w:ind w:right="-2"/>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77696" behindDoc="0" locked="0" layoutInCell="1" allowOverlap="1" wp14:anchorId="736F258D" wp14:editId="0A008FF5">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ysClr val="window" lastClr="FFFFFF"/>
                        </a:solidFill>
                        <a:ln w="6350">
                          <a:noFill/>
                        </a:ln>
                        <a:effectLst/>
                      </wps:spPr>
                      <wps:txbx>
                        <w:txbxContent>
                          <w:p w:rsidR="001C7469" w:rsidRPr="003C5141" w:rsidRDefault="001C7469" w:rsidP="00C40F00">
                            <w:pPr>
                              <w:rPr>
                                <w:rFonts w:ascii="PT Astra Serif" w:hAnsi="PT Astra Serif"/>
                                <w:sz w:val="26"/>
                                <w:szCs w:val="26"/>
                              </w:rPr>
                            </w:pPr>
                            <w:r>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" fillcolor="window" stroked="f" strokeweight=".5pt">
                <v:textbox>
                  <w:txbxContent>
                    <w:p w:rsidR="001C7469" w:rsidRPr="003C5141" w:rsidRDefault="001C7469" w:rsidP="00C40F00">
                      <w:pPr>
                        <w:rPr>
                          <w:rFonts w:ascii="PT Astra Serif" w:hAnsi="PT Astra Serif"/>
                          <w:sz w:val="26"/>
                          <w:szCs w:val="26"/>
                        </w:rPr>
                      </w:pPr>
                      <w:r>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529F55B0" wp14:editId="45A716CE">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C40F00" w:rsidRPr="00865C55" w:rsidRDefault="00C40F00" w:rsidP="00C40F00">
      <w:pPr>
        <w:ind w:right="-2"/>
        <w:jc w:val="center"/>
        <w:rPr>
          <w:rFonts w:ascii="PT Astra Serif" w:eastAsia="Calibri" w:hAnsi="PT Astra Serif"/>
        </w:rPr>
      </w:pPr>
    </w:p>
    <w:p w:rsidR="00C40F00" w:rsidRPr="00865C55" w:rsidRDefault="00C40F00" w:rsidP="00C40F00">
      <w:pPr>
        <w:keepNext/>
        <w:tabs>
          <w:tab w:val="left" w:pos="708"/>
        </w:tabs>
        <w:ind w:right="-2"/>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C40F00" w:rsidRPr="00865C55" w:rsidRDefault="00C40F00" w:rsidP="00C40F00">
      <w:pPr>
        <w:ind w:right="-2"/>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C40F00" w:rsidRPr="00865C55" w:rsidRDefault="00C40F00" w:rsidP="00C40F00">
      <w:pPr>
        <w:ind w:right="-2"/>
        <w:jc w:val="center"/>
        <w:rPr>
          <w:rFonts w:ascii="PT Astra Serif" w:eastAsia="Calibri" w:hAnsi="PT Astra Serif"/>
          <w:sz w:val="28"/>
          <w:szCs w:val="28"/>
        </w:rPr>
      </w:pPr>
    </w:p>
    <w:p w:rsidR="00C40F00" w:rsidRPr="00865C55" w:rsidRDefault="00C40F00" w:rsidP="00C40F00">
      <w:pPr>
        <w:keepNext/>
        <w:numPr>
          <w:ilvl w:val="5"/>
          <w:numId w:val="0"/>
        </w:numPr>
        <w:tabs>
          <w:tab w:val="num" w:pos="1152"/>
        </w:tabs>
        <w:ind w:right="-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C40F00" w:rsidRPr="00F200B4" w:rsidRDefault="00C40F00" w:rsidP="00C40F00">
      <w:pPr>
        <w:rPr>
          <w:rFonts w:ascii="PT Astra Serif" w:hAnsi="PT Astra Serif"/>
          <w:sz w:val="28"/>
          <w:szCs w:val="26"/>
        </w:rPr>
      </w:pPr>
    </w:p>
    <w:p w:rsidR="00C40F00" w:rsidRPr="000C386C" w:rsidRDefault="00C40F00" w:rsidP="00C40F00">
      <w:pPr>
        <w:rPr>
          <w:rFonts w:ascii="PT Astra Serif" w:hAnsi="PT Astra Serif"/>
          <w:sz w:val="28"/>
          <w:szCs w:val="28"/>
        </w:rPr>
      </w:pPr>
    </w:p>
    <w:tbl>
      <w:tblPr>
        <w:tblStyle w:val="1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C40F00" w:rsidRPr="00744C34" w:rsidTr="001C7469">
        <w:trPr>
          <w:trHeight w:val="227"/>
        </w:trPr>
        <w:tc>
          <w:tcPr>
            <w:tcW w:w="2563" w:type="pct"/>
          </w:tcPr>
          <w:p w:rsidR="00C40F00" w:rsidRPr="00744C34" w:rsidRDefault="00C40F00" w:rsidP="001C7469">
            <w:pPr>
              <w:suppressAutoHyphens w:val="0"/>
              <w:contextualSpacing/>
              <w:rPr>
                <w:rFonts w:ascii="PT Astra Serif" w:hAnsi="PT Astra Serif"/>
                <w:sz w:val="28"/>
                <w:szCs w:val="26"/>
              </w:rPr>
            </w:pPr>
            <w:r>
              <w:rPr>
                <w:rFonts w:ascii="PT Astra Serif" w:hAnsi="PT Astra Serif"/>
                <w:sz w:val="28"/>
                <w:szCs w:val="26"/>
              </w:rPr>
              <w:t xml:space="preserve">от </w:t>
            </w:r>
            <w:r w:rsidR="0027333A">
              <w:rPr>
                <w:rFonts w:ascii="PT Astra Serif" w:hAnsi="PT Astra Serif"/>
                <w:sz w:val="28"/>
                <w:szCs w:val="26"/>
              </w:rPr>
              <w:t>31.01.2025</w:t>
            </w:r>
          </w:p>
        </w:tc>
        <w:tc>
          <w:tcPr>
            <w:tcW w:w="2437" w:type="pct"/>
          </w:tcPr>
          <w:p w:rsidR="00C40F00" w:rsidRPr="00744C34" w:rsidRDefault="0027333A" w:rsidP="00C40F00">
            <w:pPr>
              <w:suppressAutoHyphens w:val="0"/>
              <w:contextualSpacing/>
              <w:jc w:val="right"/>
              <w:rPr>
                <w:rFonts w:ascii="PT Astra Serif" w:hAnsi="PT Astra Serif"/>
                <w:sz w:val="28"/>
                <w:szCs w:val="26"/>
              </w:rPr>
            </w:pPr>
            <w:r>
              <w:rPr>
                <w:rFonts w:ascii="PT Astra Serif" w:hAnsi="PT Astra Serif"/>
                <w:sz w:val="28"/>
                <w:szCs w:val="26"/>
              </w:rPr>
              <w:t>№ 123-п</w:t>
            </w:r>
          </w:p>
        </w:tc>
      </w:tr>
    </w:tbl>
    <w:p w:rsidR="003B4BFA" w:rsidRDefault="003B4BFA" w:rsidP="00C40F00">
      <w:pPr>
        <w:pStyle w:val="a9"/>
        <w:spacing w:line="276" w:lineRule="auto"/>
        <w:rPr>
          <w:rFonts w:ascii="PT Astra Serif" w:hAnsi="PT Astra Serif"/>
          <w:sz w:val="28"/>
          <w:szCs w:val="28"/>
        </w:rPr>
      </w:pPr>
    </w:p>
    <w:p w:rsidR="00C40F00" w:rsidRDefault="00C40F00" w:rsidP="00C40F00">
      <w:pPr>
        <w:pStyle w:val="a9"/>
        <w:spacing w:line="276" w:lineRule="auto"/>
        <w:rPr>
          <w:rFonts w:ascii="PT Astra Serif" w:hAnsi="PT Astra Serif"/>
          <w:sz w:val="28"/>
          <w:szCs w:val="28"/>
        </w:rPr>
      </w:pPr>
    </w:p>
    <w:p w:rsidR="003B4BFA" w:rsidRDefault="003B4BFA" w:rsidP="00C40F00">
      <w:pPr>
        <w:spacing w:line="276" w:lineRule="auto"/>
        <w:rPr>
          <w:rFonts w:ascii="PT Astra Serif" w:hAnsi="PT Astra Serif"/>
          <w:sz w:val="28"/>
          <w:szCs w:val="28"/>
        </w:rPr>
      </w:pPr>
    </w:p>
    <w:p w:rsidR="0000070E" w:rsidRDefault="0000070E" w:rsidP="00C40F00">
      <w:pPr>
        <w:rPr>
          <w:rFonts w:ascii="PT Astra Serif" w:hAnsi="PT Astra Serif"/>
          <w:sz w:val="28"/>
          <w:szCs w:val="28"/>
        </w:rPr>
      </w:pPr>
      <w:r>
        <w:rPr>
          <w:rFonts w:ascii="PT Astra Serif" w:hAnsi="PT Astra Serif"/>
          <w:sz w:val="28"/>
          <w:szCs w:val="28"/>
        </w:rPr>
        <w:t>О внесении изменени</w:t>
      </w:r>
      <w:r w:rsidR="00FE3946">
        <w:rPr>
          <w:rFonts w:ascii="PT Astra Serif" w:hAnsi="PT Astra Serif"/>
          <w:sz w:val="28"/>
          <w:szCs w:val="28"/>
        </w:rPr>
        <w:t xml:space="preserve">й </w:t>
      </w:r>
      <w:r>
        <w:rPr>
          <w:rFonts w:ascii="PT Astra Serif" w:hAnsi="PT Astra Serif"/>
          <w:sz w:val="28"/>
          <w:szCs w:val="28"/>
        </w:rPr>
        <w:t>в постановление</w:t>
      </w:r>
    </w:p>
    <w:p w:rsidR="00C40F00" w:rsidRDefault="0000070E" w:rsidP="00C40F00">
      <w:pPr>
        <w:rPr>
          <w:rFonts w:ascii="PT Astra Serif" w:hAnsi="PT Astra Serif"/>
          <w:sz w:val="28"/>
          <w:szCs w:val="28"/>
        </w:rPr>
      </w:pPr>
      <w:r>
        <w:rPr>
          <w:rFonts w:ascii="PT Astra Serif" w:hAnsi="PT Astra Serif"/>
          <w:sz w:val="28"/>
          <w:szCs w:val="28"/>
        </w:rPr>
        <w:t xml:space="preserve">администрации города Югорска </w:t>
      </w:r>
    </w:p>
    <w:p w:rsidR="00C40F00" w:rsidRDefault="0000070E" w:rsidP="00C40F00">
      <w:pPr>
        <w:rPr>
          <w:rFonts w:ascii="PT Astra Serif" w:hAnsi="PT Astra Serif"/>
          <w:sz w:val="28"/>
          <w:szCs w:val="28"/>
        </w:rPr>
      </w:pPr>
      <w:r>
        <w:rPr>
          <w:rFonts w:ascii="PT Astra Serif" w:hAnsi="PT Astra Serif"/>
          <w:sz w:val="28"/>
          <w:szCs w:val="28"/>
        </w:rPr>
        <w:t>от 01.08.2024 № 1281-п «</w:t>
      </w:r>
      <w:r w:rsidR="00922FB6" w:rsidRPr="00D72A29">
        <w:rPr>
          <w:rFonts w:ascii="PT Astra Serif" w:hAnsi="PT Astra Serif"/>
          <w:sz w:val="28"/>
          <w:szCs w:val="28"/>
        </w:rPr>
        <w:t xml:space="preserve">Об утверждении </w:t>
      </w:r>
    </w:p>
    <w:p w:rsidR="00C40F00" w:rsidRDefault="00922FB6" w:rsidP="00C40F00">
      <w:pPr>
        <w:rPr>
          <w:rFonts w:ascii="PT Astra Serif" w:hAnsi="PT Astra Serif"/>
          <w:sz w:val="28"/>
          <w:szCs w:val="28"/>
        </w:rPr>
      </w:pPr>
      <w:r>
        <w:rPr>
          <w:rFonts w:ascii="PT Astra Serif" w:hAnsi="PT Astra Serif"/>
          <w:sz w:val="28"/>
          <w:szCs w:val="28"/>
        </w:rPr>
        <w:t>П</w:t>
      </w:r>
      <w:r w:rsidRPr="00D72A29">
        <w:rPr>
          <w:rFonts w:ascii="PT Astra Serif" w:hAnsi="PT Astra Serif"/>
          <w:sz w:val="28"/>
          <w:szCs w:val="28"/>
        </w:rPr>
        <w:t xml:space="preserve">орядка предоставления субсидий </w:t>
      </w:r>
    </w:p>
    <w:p w:rsidR="00C40F00" w:rsidRDefault="00922FB6" w:rsidP="00C40F00">
      <w:pPr>
        <w:rPr>
          <w:rFonts w:ascii="PT Astra Serif" w:hAnsi="PT Astra Serif"/>
          <w:sz w:val="28"/>
          <w:szCs w:val="28"/>
        </w:rPr>
      </w:pPr>
      <w:r w:rsidRPr="00D72A29">
        <w:rPr>
          <w:rFonts w:ascii="PT Astra Serif" w:hAnsi="PT Astra Serif"/>
          <w:sz w:val="28"/>
          <w:szCs w:val="28"/>
        </w:rPr>
        <w:t xml:space="preserve">социально ориентированным </w:t>
      </w:r>
    </w:p>
    <w:p w:rsidR="00B242BE" w:rsidRDefault="00B242BE" w:rsidP="00C40F00">
      <w:pPr>
        <w:rPr>
          <w:rFonts w:ascii="PT Astra Serif" w:hAnsi="PT Astra Serif"/>
          <w:sz w:val="28"/>
          <w:szCs w:val="28"/>
        </w:rPr>
      </w:pPr>
      <w:r>
        <w:rPr>
          <w:rFonts w:ascii="PT Astra Serif" w:hAnsi="PT Astra Serif"/>
          <w:sz w:val="28"/>
          <w:szCs w:val="28"/>
        </w:rPr>
        <w:t>некоммерческим организациям,</w:t>
      </w:r>
    </w:p>
    <w:p w:rsidR="00B242BE" w:rsidRDefault="00922FB6" w:rsidP="00C40F00">
      <w:pPr>
        <w:rPr>
          <w:rFonts w:ascii="PT Astra Serif" w:hAnsi="PT Astra Serif"/>
          <w:sz w:val="28"/>
          <w:szCs w:val="28"/>
        </w:rPr>
      </w:pPr>
      <w:proofErr w:type="gramStart"/>
      <w:r w:rsidRPr="00D72A29">
        <w:rPr>
          <w:rFonts w:ascii="PT Astra Serif" w:hAnsi="PT Astra Serif"/>
          <w:sz w:val="28"/>
          <w:szCs w:val="28"/>
        </w:rPr>
        <w:t>не являющимся государственными</w:t>
      </w:r>
      <w:r>
        <w:rPr>
          <w:rFonts w:ascii="PT Astra Serif" w:hAnsi="PT Astra Serif"/>
          <w:sz w:val="28"/>
          <w:szCs w:val="28"/>
        </w:rPr>
        <w:t xml:space="preserve"> </w:t>
      </w:r>
      <w:proofErr w:type="gramEnd"/>
    </w:p>
    <w:p w:rsidR="00B242BE" w:rsidRDefault="00922FB6" w:rsidP="00C40F00">
      <w:pPr>
        <w:rPr>
          <w:rFonts w:ascii="PT Astra Serif" w:hAnsi="PT Astra Serif"/>
          <w:sz w:val="28"/>
          <w:szCs w:val="28"/>
        </w:rPr>
      </w:pPr>
      <w:r w:rsidRPr="00D72A29">
        <w:rPr>
          <w:rFonts w:ascii="PT Astra Serif" w:hAnsi="PT Astra Serif"/>
          <w:sz w:val="28"/>
          <w:szCs w:val="28"/>
        </w:rPr>
        <w:t xml:space="preserve">(муниципальными) учреждениями, </w:t>
      </w:r>
    </w:p>
    <w:p w:rsidR="00B242BE" w:rsidRDefault="00922FB6" w:rsidP="00C40F00">
      <w:pPr>
        <w:rPr>
          <w:rFonts w:ascii="PT Astra Serif" w:hAnsi="PT Astra Serif"/>
          <w:sz w:val="28"/>
          <w:szCs w:val="28"/>
        </w:rPr>
      </w:pPr>
      <w:r>
        <w:rPr>
          <w:rFonts w:ascii="PT Astra Serif" w:hAnsi="PT Astra Serif"/>
          <w:sz w:val="28"/>
          <w:szCs w:val="28"/>
        </w:rPr>
        <w:t>н</w:t>
      </w:r>
      <w:r w:rsidRPr="00D72A29">
        <w:rPr>
          <w:rFonts w:ascii="PT Astra Serif" w:hAnsi="PT Astra Serif"/>
          <w:sz w:val="28"/>
          <w:szCs w:val="28"/>
        </w:rPr>
        <w:t>а</w:t>
      </w:r>
      <w:r>
        <w:rPr>
          <w:rFonts w:ascii="PT Astra Serif" w:hAnsi="PT Astra Serif"/>
          <w:sz w:val="28"/>
          <w:szCs w:val="28"/>
        </w:rPr>
        <w:t xml:space="preserve"> организацию и проведение </w:t>
      </w:r>
    </w:p>
    <w:p w:rsidR="00B242BE" w:rsidRDefault="00922FB6" w:rsidP="00C40F00">
      <w:pPr>
        <w:rPr>
          <w:rFonts w:ascii="PT Astra Serif" w:hAnsi="PT Astra Serif"/>
          <w:sz w:val="28"/>
          <w:szCs w:val="28"/>
        </w:rPr>
      </w:pPr>
      <w:r>
        <w:rPr>
          <w:rFonts w:ascii="PT Astra Serif" w:hAnsi="PT Astra Serif"/>
          <w:sz w:val="28"/>
          <w:szCs w:val="28"/>
        </w:rPr>
        <w:t>социально значимых общественных</w:t>
      </w:r>
      <w:r w:rsidR="00B242BE">
        <w:rPr>
          <w:rFonts w:ascii="PT Astra Serif" w:hAnsi="PT Astra Serif"/>
          <w:sz w:val="28"/>
          <w:szCs w:val="28"/>
        </w:rPr>
        <w:t xml:space="preserve"> </w:t>
      </w:r>
    </w:p>
    <w:p w:rsidR="00B242BE" w:rsidRDefault="00922FB6" w:rsidP="00C40F00">
      <w:pPr>
        <w:rPr>
          <w:rFonts w:ascii="PT Astra Serif" w:hAnsi="PT Astra Serif"/>
          <w:sz w:val="28"/>
          <w:szCs w:val="28"/>
        </w:rPr>
      </w:pPr>
      <w:r>
        <w:rPr>
          <w:rFonts w:ascii="PT Astra Serif" w:hAnsi="PT Astra Serif"/>
          <w:sz w:val="28"/>
          <w:szCs w:val="28"/>
        </w:rPr>
        <w:t>мероприятий и (или)</w:t>
      </w:r>
      <w:r w:rsidRPr="00D72A29">
        <w:rPr>
          <w:rFonts w:ascii="PT Astra Serif" w:hAnsi="PT Astra Serif"/>
          <w:sz w:val="28"/>
          <w:szCs w:val="28"/>
        </w:rPr>
        <w:t xml:space="preserve"> проектов</w:t>
      </w:r>
      <w:r>
        <w:rPr>
          <w:rFonts w:ascii="PT Astra Serif" w:hAnsi="PT Astra Serif"/>
          <w:sz w:val="28"/>
          <w:szCs w:val="28"/>
        </w:rPr>
        <w:t xml:space="preserve"> </w:t>
      </w:r>
    </w:p>
    <w:p w:rsidR="00B242BE" w:rsidRDefault="00922FB6" w:rsidP="00C40F00">
      <w:pPr>
        <w:rPr>
          <w:rFonts w:ascii="PT Astra Serif" w:hAnsi="PT Astra Serif"/>
          <w:sz w:val="28"/>
          <w:szCs w:val="28"/>
        </w:rPr>
      </w:pPr>
      <w:r>
        <w:rPr>
          <w:rFonts w:ascii="PT Astra Serif" w:hAnsi="PT Astra Serif"/>
          <w:sz w:val="28"/>
          <w:szCs w:val="28"/>
        </w:rPr>
        <w:t xml:space="preserve">в сфере физической культуры </w:t>
      </w:r>
    </w:p>
    <w:p w:rsidR="00922FB6" w:rsidRPr="00D72A29" w:rsidRDefault="00922FB6" w:rsidP="00C40F00">
      <w:pPr>
        <w:rPr>
          <w:rFonts w:ascii="PT Astra Serif" w:hAnsi="PT Astra Serif"/>
          <w:sz w:val="28"/>
          <w:szCs w:val="28"/>
        </w:rPr>
      </w:pPr>
      <w:r>
        <w:rPr>
          <w:rFonts w:ascii="PT Astra Serif" w:hAnsi="PT Astra Serif"/>
          <w:sz w:val="28"/>
          <w:szCs w:val="28"/>
        </w:rPr>
        <w:t>и спорта среди различных групп населения</w:t>
      </w:r>
      <w:r w:rsidR="0000070E">
        <w:rPr>
          <w:rFonts w:ascii="PT Astra Serif" w:hAnsi="PT Astra Serif"/>
          <w:sz w:val="28"/>
          <w:szCs w:val="28"/>
        </w:rPr>
        <w:t>»</w:t>
      </w:r>
    </w:p>
    <w:p w:rsidR="00922FB6" w:rsidRPr="00C40F00" w:rsidRDefault="00922FB6" w:rsidP="00C40F00">
      <w:pPr>
        <w:spacing w:line="276" w:lineRule="auto"/>
        <w:rPr>
          <w:rFonts w:ascii="PT Astra Serif" w:hAnsi="PT Astra Serif"/>
          <w:sz w:val="28"/>
          <w:szCs w:val="28"/>
        </w:rPr>
      </w:pPr>
    </w:p>
    <w:p w:rsidR="00922FB6" w:rsidRPr="00C40F00" w:rsidRDefault="00922FB6" w:rsidP="00C40F00">
      <w:pPr>
        <w:shd w:val="clear" w:color="auto" w:fill="FFFFFF"/>
        <w:spacing w:line="276" w:lineRule="auto"/>
        <w:rPr>
          <w:rFonts w:ascii="PT Astra Serif" w:hAnsi="PT Astra Serif"/>
          <w:bCs/>
          <w:color w:val="000000"/>
          <w:sz w:val="28"/>
          <w:szCs w:val="28"/>
        </w:rPr>
      </w:pPr>
    </w:p>
    <w:p w:rsidR="00922FB6" w:rsidRPr="00C40F00" w:rsidRDefault="00922FB6" w:rsidP="00C40F00">
      <w:pPr>
        <w:shd w:val="clear" w:color="auto" w:fill="FFFFFF"/>
        <w:spacing w:line="276" w:lineRule="auto"/>
        <w:rPr>
          <w:rFonts w:ascii="PT Astra Serif" w:hAnsi="PT Astra Serif"/>
          <w:bCs/>
          <w:color w:val="000000"/>
          <w:sz w:val="28"/>
          <w:szCs w:val="28"/>
        </w:rPr>
      </w:pPr>
    </w:p>
    <w:p w:rsidR="00F62303" w:rsidRDefault="0066159A" w:rsidP="00C40F00">
      <w:pPr>
        <w:spacing w:line="276" w:lineRule="auto"/>
        <w:ind w:firstLine="709"/>
        <w:jc w:val="both"/>
        <w:rPr>
          <w:rFonts w:ascii="PT Astra Serif" w:hAnsi="PT Astra Serif"/>
          <w:color w:val="000000"/>
          <w:sz w:val="28"/>
          <w:szCs w:val="28"/>
        </w:rPr>
      </w:pPr>
      <w:proofErr w:type="gramStart"/>
      <w:r w:rsidRPr="00D348AF">
        <w:rPr>
          <w:rFonts w:ascii="PT Astra Serif" w:hAnsi="PT Astra Serif"/>
          <w:color w:val="000000"/>
          <w:sz w:val="28"/>
          <w:szCs w:val="28"/>
        </w:rPr>
        <w:t>В соответствии с</w:t>
      </w:r>
      <w:r>
        <w:rPr>
          <w:rFonts w:ascii="PT Astra Serif" w:hAnsi="PT Astra Serif"/>
          <w:color w:val="000000"/>
          <w:sz w:val="28"/>
          <w:szCs w:val="28"/>
        </w:rPr>
        <w:t>о</w:t>
      </w:r>
      <w:r w:rsidRPr="00D348AF">
        <w:rPr>
          <w:rFonts w:ascii="PT Astra Serif" w:hAnsi="PT Astra Serif"/>
          <w:color w:val="000000"/>
          <w:sz w:val="28"/>
          <w:szCs w:val="28"/>
        </w:rPr>
        <w:t xml:space="preserve"> стать</w:t>
      </w:r>
      <w:r>
        <w:rPr>
          <w:rFonts w:ascii="PT Astra Serif" w:hAnsi="PT Astra Serif"/>
          <w:color w:val="000000"/>
          <w:sz w:val="28"/>
          <w:szCs w:val="28"/>
        </w:rPr>
        <w:t>ями</w:t>
      </w:r>
      <w:r w:rsidRPr="00D348AF">
        <w:rPr>
          <w:rFonts w:ascii="PT Astra Serif" w:hAnsi="PT Astra Serif"/>
          <w:color w:val="000000"/>
          <w:sz w:val="28"/>
          <w:szCs w:val="28"/>
        </w:rPr>
        <w:t xml:space="preserve"> 78.1</w:t>
      </w:r>
      <w:r>
        <w:rPr>
          <w:rFonts w:ascii="PT Astra Serif" w:hAnsi="PT Astra Serif"/>
          <w:color w:val="000000"/>
          <w:sz w:val="28"/>
          <w:szCs w:val="28"/>
        </w:rPr>
        <w:t>, 78.5</w:t>
      </w:r>
      <w:r w:rsidRPr="00D348AF">
        <w:rPr>
          <w:rFonts w:ascii="PT Astra Serif" w:hAnsi="PT Astra Serif"/>
          <w:color w:val="000000"/>
          <w:sz w:val="28"/>
          <w:szCs w:val="28"/>
        </w:rPr>
        <w:t xml:space="preserve"> Бюджетного кодекса Российской Федерации, постановлением Правительства Российской Федерации </w:t>
      </w:r>
      <w:r w:rsidR="00C40F00">
        <w:rPr>
          <w:rFonts w:ascii="PT Astra Serif" w:hAnsi="PT Astra Serif"/>
          <w:color w:val="000000"/>
          <w:sz w:val="28"/>
          <w:szCs w:val="28"/>
        </w:rPr>
        <w:t xml:space="preserve">                       </w:t>
      </w:r>
      <w:r w:rsidRPr="00D348AF">
        <w:rPr>
          <w:rFonts w:ascii="PT Astra Serif" w:hAnsi="PT Astra Serif"/>
          <w:color w:val="000000"/>
          <w:sz w:val="28"/>
          <w:szCs w:val="28"/>
        </w:rPr>
        <w:t>от 25.10.2023 № 1782 «</w:t>
      </w:r>
      <w:r w:rsidRPr="00D348AF">
        <w:rPr>
          <w:rFonts w:ascii="PT Astra Serif" w:hAnsi="PT Astra Serif"/>
          <w:sz w:val="28"/>
          <w:szCs w:val="28"/>
        </w:rPr>
        <w:t>Об утверждении общих требований</w:t>
      </w:r>
      <w:r>
        <w:rPr>
          <w:rFonts w:ascii="PT Astra Serif" w:hAnsi="PT Astra Serif"/>
          <w:sz w:val="28"/>
          <w:szCs w:val="28"/>
        </w:rPr>
        <w:t xml:space="preserve"> </w:t>
      </w:r>
      <w:r w:rsidRPr="00D348AF">
        <w:rPr>
          <w:rFonts w:ascii="PT Astra Serif" w:hAnsi="PT Astra Serif"/>
          <w:sz w:val="28"/>
          <w:szCs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Pr="00D348AF">
        <w:rPr>
          <w:rFonts w:ascii="PT Astra Serif" w:hAnsi="PT Astra Serif"/>
          <w:sz w:val="28"/>
          <w:szCs w:val="28"/>
        </w:rPr>
        <w:t xml:space="preserve"> получателей указанных субсидий, в том числе грантов в форме субсидий</w:t>
      </w:r>
      <w:r w:rsidRPr="00D348AF">
        <w:rPr>
          <w:rFonts w:ascii="PT Astra Serif" w:hAnsi="PT Astra Serif"/>
          <w:color w:val="000000"/>
          <w:sz w:val="28"/>
          <w:szCs w:val="28"/>
        </w:rPr>
        <w:t>»</w:t>
      </w:r>
      <w:r>
        <w:rPr>
          <w:rFonts w:ascii="PT Astra Serif" w:hAnsi="PT Astra Serif"/>
          <w:color w:val="000000"/>
          <w:sz w:val="28"/>
          <w:szCs w:val="28"/>
        </w:rPr>
        <w:t>, постановлени</w:t>
      </w:r>
      <w:r w:rsidRPr="00F85069">
        <w:rPr>
          <w:rFonts w:ascii="PT Astra Serif" w:hAnsi="PT Astra Serif"/>
          <w:color w:val="000000"/>
          <w:sz w:val="28"/>
          <w:szCs w:val="28"/>
        </w:rPr>
        <w:t>ем</w:t>
      </w:r>
      <w:r>
        <w:rPr>
          <w:rFonts w:ascii="PT Astra Serif" w:hAnsi="PT Astra Serif"/>
          <w:color w:val="000000"/>
          <w:sz w:val="28"/>
          <w:szCs w:val="28"/>
        </w:rPr>
        <w:t xml:space="preserve"> администрации города Югорска от 12.12.2024 № 2104-п </w:t>
      </w:r>
      <w:r w:rsidR="00C40F00">
        <w:rPr>
          <w:rFonts w:ascii="PT Astra Serif" w:hAnsi="PT Astra Serif"/>
          <w:color w:val="000000"/>
          <w:sz w:val="28"/>
          <w:szCs w:val="28"/>
        </w:rPr>
        <w:t xml:space="preserve">               </w:t>
      </w:r>
      <w:r>
        <w:rPr>
          <w:rFonts w:ascii="PT Astra Serif" w:hAnsi="PT Astra Serif"/>
          <w:color w:val="000000"/>
          <w:sz w:val="28"/>
          <w:szCs w:val="28"/>
        </w:rPr>
        <w:lastRenderedPageBreak/>
        <w:t>«О муниципальной программе города Югорска «Развитие физической культуры и спорта»</w:t>
      </w:r>
      <w:r w:rsidR="00F62303">
        <w:rPr>
          <w:rFonts w:ascii="PT Astra Serif" w:hAnsi="PT Astra Serif"/>
          <w:color w:val="000000"/>
          <w:sz w:val="28"/>
          <w:szCs w:val="28"/>
        </w:rPr>
        <w:t>:</w:t>
      </w:r>
    </w:p>
    <w:p w:rsidR="0066159A" w:rsidRDefault="00F62303" w:rsidP="00C40F00">
      <w:pPr>
        <w:spacing w:line="276" w:lineRule="auto"/>
        <w:ind w:firstLine="709"/>
        <w:jc w:val="both"/>
        <w:rPr>
          <w:rFonts w:ascii="PT Astra Serif" w:hAnsi="PT Astra Serif"/>
          <w:color w:val="000000"/>
          <w:sz w:val="28"/>
          <w:szCs w:val="28"/>
        </w:rPr>
      </w:pPr>
      <w:r>
        <w:rPr>
          <w:rFonts w:ascii="PT Astra Serif" w:hAnsi="PT Astra Serif"/>
          <w:color w:val="000000"/>
          <w:sz w:val="28"/>
          <w:szCs w:val="28"/>
        </w:rPr>
        <w:t>1.</w:t>
      </w:r>
      <w:r w:rsidR="0027086F">
        <w:rPr>
          <w:rFonts w:ascii="PT Astra Serif" w:hAnsi="PT Astra Serif"/>
          <w:color w:val="000000"/>
          <w:sz w:val="28"/>
          <w:szCs w:val="28"/>
        </w:rPr>
        <w:t xml:space="preserve"> </w:t>
      </w:r>
      <w:r>
        <w:rPr>
          <w:rFonts w:ascii="PT Astra Serif" w:hAnsi="PT Astra Serif"/>
          <w:color w:val="000000"/>
          <w:sz w:val="28"/>
          <w:szCs w:val="28"/>
        </w:rPr>
        <w:t>В</w:t>
      </w:r>
      <w:r w:rsidR="0027086F">
        <w:rPr>
          <w:rFonts w:ascii="PT Astra Serif" w:hAnsi="PT Astra Serif"/>
          <w:color w:val="000000"/>
          <w:sz w:val="28"/>
          <w:szCs w:val="28"/>
        </w:rPr>
        <w:t xml:space="preserve">нести </w:t>
      </w:r>
      <w:r>
        <w:rPr>
          <w:rFonts w:ascii="PT Astra Serif" w:hAnsi="PT Astra Serif"/>
          <w:color w:val="000000"/>
          <w:sz w:val="28"/>
          <w:szCs w:val="28"/>
        </w:rPr>
        <w:t xml:space="preserve">в постановление администрации города Югорска </w:t>
      </w:r>
      <w:r w:rsidR="00C40F00">
        <w:rPr>
          <w:rFonts w:ascii="PT Astra Serif" w:hAnsi="PT Astra Serif"/>
          <w:color w:val="000000"/>
          <w:sz w:val="28"/>
          <w:szCs w:val="28"/>
        </w:rPr>
        <w:t xml:space="preserve">                            </w:t>
      </w:r>
      <w:r w:rsidR="006A4DAB">
        <w:rPr>
          <w:rFonts w:ascii="PT Astra Serif" w:hAnsi="PT Astra Serif"/>
          <w:color w:val="000000"/>
          <w:sz w:val="28"/>
          <w:szCs w:val="28"/>
        </w:rPr>
        <w:t>от 01.08.2024 № 1281–</w:t>
      </w:r>
      <w:r>
        <w:rPr>
          <w:rFonts w:ascii="PT Astra Serif" w:hAnsi="PT Astra Serif"/>
          <w:color w:val="000000"/>
          <w:sz w:val="28"/>
          <w:szCs w:val="28"/>
        </w:rPr>
        <w:t xml:space="preserve">п </w:t>
      </w:r>
      <w:r>
        <w:rPr>
          <w:rFonts w:ascii="PT Astra Serif" w:hAnsi="PT Astra Serif"/>
          <w:sz w:val="28"/>
          <w:szCs w:val="28"/>
        </w:rPr>
        <w:t>«</w:t>
      </w:r>
      <w:r w:rsidRPr="00D72A29">
        <w:rPr>
          <w:rFonts w:ascii="PT Astra Serif" w:hAnsi="PT Astra Serif"/>
          <w:sz w:val="28"/>
          <w:szCs w:val="28"/>
        </w:rPr>
        <w:t xml:space="preserve">Об утверждении </w:t>
      </w:r>
      <w:r>
        <w:rPr>
          <w:rFonts w:ascii="PT Astra Serif" w:hAnsi="PT Astra Serif"/>
          <w:sz w:val="28"/>
          <w:szCs w:val="28"/>
        </w:rPr>
        <w:t>П</w:t>
      </w:r>
      <w:r w:rsidRPr="00D72A29">
        <w:rPr>
          <w:rFonts w:ascii="PT Astra Serif" w:hAnsi="PT Astra Serif"/>
          <w:sz w:val="28"/>
          <w:szCs w:val="28"/>
        </w:rPr>
        <w:t xml:space="preserve">орядка предоставления субсидий социально ориентированным некоммерческим организациям, </w:t>
      </w:r>
      <w:r w:rsidR="00C71F35">
        <w:rPr>
          <w:rFonts w:ascii="PT Astra Serif" w:hAnsi="PT Astra Serif"/>
          <w:sz w:val="28"/>
          <w:szCs w:val="28"/>
        </w:rPr>
        <w:t xml:space="preserve">                </w:t>
      </w:r>
      <w:r w:rsidR="006A4DAB">
        <w:rPr>
          <w:rFonts w:ascii="PT Astra Serif" w:hAnsi="PT Astra Serif"/>
          <w:sz w:val="28"/>
          <w:szCs w:val="28"/>
        </w:rPr>
        <w:t xml:space="preserve">                  </w:t>
      </w:r>
      <w:r w:rsidRPr="00D72A29">
        <w:rPr>
          <w:rFonts w:ascii="PT Astra Serif" w:hAnsi="PT Astra Serif"/>
          <w:sz w:val="28"/>
          <w:szCs w:val="28"/>
        </w:rPr>
        <w:t>не являющимся государственными</w:t>
      </w:r>
      <w:r>
        <w:rPr>
          <w:rFonts w:ascii="PT Astra Serif" w:hAnsi="PT Astra Serif"/>
          <w:sz w:val="28"/>
          <w:szCs w:val="28"/>
        </w:rPr>
        <w:t xml:space="preserve"> </w:t>
      </w:r>
      <w:r w:rsidRPr="00D72A29">
        <w:rPr>
          <w:rFonts w:ascii="PT Astra Serif" w:hAnsi="PT Astra Serif"/>
          <w:sz w:val="28"/>
          <w:szCs w:val="28"/>
        </w:rPr>
        <w:t xml:space="preserve">(муниципальными) учреждениями, </w:t>
      </w:r>
      <w:r w:rsidR="00C71F35">
        <w:rPr>
          <w:rFonts w:ascii="PT Astra Serif" w:hAnsi="PT Astra Serif"/>
          <w:sz w:val="28"/>
          <w:szCs w:val="28"/>
        </w:rPr>
        <w:t xml:space="preserve">                 </w:t>
      </w:r>
      <w:r>
        <w:rPr>
          <w:rFonts w:ascii="PT Astra Serif" w:hAnsi="PT Astra Serif"/>
          <w:sz w:val="28"/>
          <w:szCs w:val="28"/>
        </w:rPr>
        <w:t>н</w:t>
      </w:r>
      <w:r w:rsidRPr="00D72A29">
        <w:rPr>
          <w:rFonts w:ascii="PT Astra Serif" w:hAnsi="PT Astra Serif"/>
          <w:sz w:val="28"/>
          <w:szCs w:val="28"/>
        </w:rPr>
        <w:t>а</w:t>
      </w:r>
      <w:r>
        <w:rPr>
          <w:rFonts w:ascii="PT Astra Serif" w:hAnsi="PT Astra Serif"/>
          <w:sz w:val="28"/>
          <w:szCs w:val="28"/>
        </w:rPr>
        <w:t xml:space="preserve"> организацию и проведение социально значимых общественных мероприятий и (или)</w:t>
      </w:r>
      <w:r w:rsidRPr="00D72A29">
        <w:rPr>
          <w:rFonts w:ascii="PT Astra Serif" w:hAnsi="PT Astra Serif"/>
          <w:sz w:val="28"/>
          <w:szCs w:val="28"/>
        </w:rPr>
        <w:t xml:space="preserve"> проектов</w:t>
      </w:r>
      <w:r>
        <w:rPr>
          <w:rFonts w:ascii="PT Astra Serif" w:hAnsi="PT Astra Serif"/>
          <w:sz w:val="28"/>
          <w:szCs w:val="28"/>
        </w:rPr>
        <w:t xml:space="preserve"> в сфере физической культуры и спорта среди различных групп населения» </w:t>
      </w:r>
      <w:r>
        <w:rPr>
          <w:rFonts w:ascii="PT Astra Serif" w:hAnsi="PT Astra Serif"/>
          <w:color w:val="000000"/>
          <w:sz w:val="28"/>
          <w:szCs w:val="28"/>
        </w:rPr>
        <w:t xml:space="preserve"> </w:t>
      </w:r>
      <w:r w:rsidR="0027086F">
        <w:rPr>
          <w:rFonts w:ascii="PT Astra Serif" w:hAnsi="PT Astra Serif"/>
          <w:color w:val="000000"/>
          <w:sz w:val="28"/>
          <w:szCs w:val="28"/>
        </w:rPr>
        <w:t>следующ</w:t>
      </w:r>
      <w:r w:rsidR="00AD4B44">
        <w:rPr>
          <w:rFonts w:ascii="PT Astra Serif" w:hAnsi="PT Astra Serif"/>
          <w:color w:val="000000"/>
          <w:sz w:val="28"/>
          <w:szCs w:val="28"/>
        </w:rPr>
        <w:t>и</w:t>
      </w:r>
      <w:r w:rsidR="0027086F">
        <w:rPr>
          <w:rFonts w:ascii="PT Astra Serif" w:hAnsi="PT Astra Serif"/>
          <w:color w:val="000000"/>
          <w:sz w:val="28"/>
          <w:szCs w:val="28"/>
        </w:rPr>
        <w:t>е</w:t>
      </w:r>
      <w:r w:rsidR="00AD4B44">
        <w:rPr>
          <w:rFonts w:ascii="PT Astra Serif" w:hAnsi="PT Astra Serif"/>
          <w:color w:val="000000"/>
          <w:sz w:val="28"/>
          <w:szCs w:val="28"/>
        </w:rPr>
        <w:t xml:space="preserve"> изменения</w:t>
      </w:r>
      <w:r w:rsidR="0027086F">
        <w:rPr>
          <w:rFonts w:ascii="PT Astra Serif" w:hAnsi="PT Astra Serif"/>
          <w:color w:val="000000"/>
          <w:sz w:val="28"/>
          <w:szCs w:val="28"/>
        </w:rPr>
        <w:t>:</w:t>
      </w:r>
    </w:p>
    <w:p w:rsidR="00F62303" w:rsidRDefault="00F62303" w:rsidP="00C40F00">
      <w:pPr>
        <w:spacing w:line="276" w:lineRule="auto"/>
        <w:ind w:firstLine="709"/>
        <w:jc w:val="both"/>
        <w:rPr>
          <w:rFonts w:ascii="PT Astra Serif" w:hAnsi="PT Astra Serif"/>
          <w:color w:val="000000"/>
          <w:sz w:val="28"/>
          <w:szCs w:val="28"/>
        </w:rPr>
      </w:pPr>
      <w:r>
        <w:rPr>
          <w:rFonts w:ascii="PT Astra Serif" w:hAnsi="PT Astra Serif"/>
          <w:color w:val="000000"/>
          <w:sz w:val="28"/>
          <w:szCs w:val="28"/>
        </w:rPr>
        <w:t>1.</w:t>
      </w:r>
      <w:r w:rsidR="0066159A">
        <w:rPr>
          <w:rFonts w:ascii="PT Astra Serif" w:hAnsi="PT Astra Serif"/>
          <w:color w:val="000000"/>
          <w:sz w:val="28"/>
          <w:szCs w:val="28"/>
        </w:rPr>
        <w:t xml:space="preserve">1. </w:t>
      </w:r>
      <w:r>
        <w:rPr>
          <w:rFonts w:ascii="PT Astra Serif" w:hAnsi="PT Astra Serif"/>
          <w:color w:val="000000"/>
          <w:sz w:val="28"/>
          <w:szCs w:val="28"/>
        </w:rPr>
        <w:t xml:space="preserve">Наименование постановления изложить в </w:t>
      </w:r>
      <w:r w:rsidR="00AD4B44">
        <w:rPr>
          <w:rFonts w:ascii="PT Astra Serif" w:hAnsi="PT Astra Serif"/>
          <w:color w:val="000000"/>
          <w:sz w:val="28"/>
          <w:szCs w:val="28"/>
        </w:rPr>
        <w:t>следующей</w:t>
      </w:r>
      <w:r>
        <w:rPr>
          <w:rFonts w:ascii="PT Astra Serif" w:hAnsi="PT Astra Serif"/>
          <w:color w:val="000000"/>
          <w:sz w:val="28"/>
          <w:szCs w:val="28"/>
        </w:rPr>
        <w:t xml:space="preserve"> редакции:</w:t>
      </w:r>
    </w:p>
    <w:p w:rsidR="0027086F" w:rsidRPr="00D72A29" w:rsidRDefault="0027086F" w:rsidP="00C40F00">
      <w:pPr>
        <w:spacing w:line="276" w:lineRule="auto"/>
        <w:ind w:firstLine="709"/>
        <w:jc w:val="both"/>
        <w:rPr>
          <w:rFonts w:ascii="PT Astra Serif" w:hAnsi="PT Astra Serif"/>
          <w:sz w:val="28"/>
          <w:szCs w:val="28"/>
        </w:rPr>
      </w:pPr>
      <w:r>
        <w:rPr>
          <w:rFonts w:ascii="PT Astra Serif" w:hAnsi="PT Astra Serif"/>
          <w:sz w:val="28"/>
          <w:szCs w:val="28"/>
        </w:rPr>
        <w:t>«</w:t>
      </w:r>
      <w:r w:rsidRPr="00D72A29">
        <w:rPr>
          <w:rFonts w:ascii="PT Astra Serif" w:hAnsi="PT Astra Serif"/>
          <w:sz w:val="28"/>
          <w:szCs w:val="28"/>
        </w:rPr>
        <w:t xml:space="preserve">Об утверждении </w:t>
      </w:r>
      <w:r>
        <w:rPr>
          <w:rFonts w:ascii="PT Astra Serif" w:hAnsi="PT Astra Serif"/>
          <w:sz w:val="28"/>
          <w:szCs w:val="28"/>
        </w:rPr>
        <w:t>П</w:t>
      </w:r>
      <w:r w:rsidRPr="00D72A29">
        <w:rPr>
          <w:rFonts w:ascii="PT Astra Serif" w:hAnsi="PT Astra Serif"/>
          <w:sz w:val="28"/>
          <w:szCs w:val="28"/>
        </w:rPr>
        <w:t>орядка предоставления субсидий социально ориентированным некоммерческим организациям, не являющимся государственными</w:t>
      </w:r>
      <w:r>
        <w:rPr>
          <w:rFonts w:ascii="PT Astra Serif" w:hAnsi="PT Astra Serif"/>
          <w:sz w:val="28"/>
          <w:szCs w:val="28"/>
        </w:rPr>
        <w:t xml:space="preserve"> </w:t>
      </w:r>
      <w:r w:rsidRPr="00D72A29">
        <w:rPr>
          <w:rFonts w:ascii="PT Astra Serif" w:hAnsi="PT Astra Serif"/>
          <w:sz w:val="28"/>
          <w:szCs w:val="28"/>
        </w:rPr>
        <w:t xml:space="preserve">(муниципальными) учреждениями, </w:t>
      </w:r>
      <w:r>
        <w:rPr>
          <w:rFonts w:ascii="PT Astra Serif" w:hAnsi="PT Astra Serif"/>
          <w:sz w:val="28"/>
          <w:szCs w:val="28"/>
        </w:rPr>
        <w:t>н</w:t>
      </w:r>
      <w:r w:rsidRPr="00D72A29">
        <w:rPr>
          <w:rFonts w:ascii="PT Astra Serif" w:hAnsi="PT Astra Serif"/>
          <w:sz w:val="28"/>
          <w:szCs w:val="28"/>
        </w:rPr>
        <w:t>а</w:t>
      </w:r>
      <w:r>
        <w:rPr>
          <w:rFonts w:ascii="PT Astra Serif" w:hAnsi="PT Astra Serif"/>
          <w:sz w:val="28"/>
          <w:szCs w:val="28"/>
        </w:rPr>
        <w:t xml:space="preserve"> организацию </w:t>
      </w:r>
      <w:r w:rsidR="00C40F00">
        <w:rPr>
          <w:rFonts w:ascii="PT Astra Serif" w:hAnsi="PT Astra Serif"/>
          <w:sz w:val="28"/>
          <w:szCs w:val="28"/>
        </w:rPr>
        <w:t xml:space="preserve">                     </w:t>
      </w:r>
      <w:r>
        <w:rPr>
          <w:rFonts w:ascii="PT Astra Serif" w:hAnsi="PT Astra Serif"/>
          <w:sz w:val="28"/>
          <w:szCs w:val="28"/>
        </w:rPr>
        <w:t>и проведение социально значимых общественных мероприятий и (или)</w:t>
      </w:r>
      <w:r w:rsidRPr="00D72A29">
        <w:rPr>
          <w:rFonts w:ascii="PT Astra Serif" w:hAnsi="PT Astra Serif"/>
          <w:sz w:val="28"/>
          <w:szCs w:val="28"/>
        </w:rPr>
        <w:t xml:space="preserve"> </w:t>
      </w:r>
      <w:r>
        <w:rPr>
          <w:rFonts w:ascii="PT Astra Serif" w:hAnsi="PT Astra Serif"/>
          <w:sz w:val="28"/>
          <w:szCs w:val="28"/>
        </w:rPr>
        <w:t xml:space="preserve">реализацию </w:t>
      </w:r>
      <w:r w:rsidRPr="00D72A29">
        <w:rPr>
          <w:rFonts w:ascii="PT Astra Serif" w:hAnsi="PT Astra Serif"/>
          <w:sz w:val="28"/>
          <w:szCs w:val="28"/>
        </w:rPr>
        <w:t>проектов</w:t>
      </w:r>
      <w:r>
        <w:rPr>
          <w:rFonts w:ascii="PT Astra Serif" w:hAnsi="PT Astra Serif"/>
          <w:sz w:val="28"/>
          <w:szCs w:val="28"/>
        </w:rPr>
        <w:t xml:space="preserve"> в сфере физической культуры и спорта среди различных групп населения».</w:t>
      </w:r>
    </w:p>
    <w:p w:rsidR="0066159A" w:rsidRDefault="00F62303" w:rsidP="00C40F00">
      <w:pPr>
        <w:spacing w:line="276" w:lineRule="auto"/>
        <w:ind w:firstLine="709"/>
        <w:jc w:val="both"/>
        <w:rPr>
          <w:rFonts w:ascii="PT Astra Serif" w:hAnsi="PT Astra Serif"/>
          <w:sz w:val="28"/>
          <w:szCs w:val="28"/>
        </w:rPr>
      </w:pPr>
      <w:r>
        <w:rPr>
          <w:rFonts w:ascii="PT Astra Serif" w:hAnsi="PT Astra Serif"/>
          <w:color w:val="000000"/>
          <w:sz w:val="28"/>
          <w:szCs w:val="28"/>
        </w:rPr>
        <w:t>1.</w:t>
      </w:r>
      <w:r w:rsidR="001C7469">
        <w:rPr>
          <w:rFonts w:ascii="PT Astra Serif" w:hAnsi="PT Astra Serif"/>
          <w:color w:val="000000"/>
          <w:sz w:val="28"/>
          <w:szCs w:val="28"/>
        </w:rPr>
        <w:t>2. </w:t>
      </w:r>
      <w:r w:rsidR="0027086F">
        <w:rPr>
          <w:rFonts w:ascii="PT Astra Serif" w:hAnsi="PT Astra Serif"/>
          <w:color w:val="000000"/>
          <w:sz w:val="28"/>
          <w:szCs w:val="28"/>
        </w:rPr>
        <w:t>П</w:t>
      </w:r>
      <w:r w:rsidR="0066159A">
        <w:rPr>
          <w:rFonts w:ascii="PT Astra Serif" w:hAnsi="PT Astra Serif"/>
          <w:sz w:val="28"/>
          <w:szCs w:val="28"/>
        </w:rPr>
        <w:t>риложение</w:t>
      </w:r>
      <w:r>
        <w:rPr>
          <w:rFonts w:ascii="PT Astra Serif" w:hAnsi="PT Astra Serif"/>
          <w:sz w:val="28"/>
          <w:szCs w:val="28"/>
        </w:rPr>
        <w:t xml:space="preserve"> к постановлению</w:t>
      </w:r>
      <w:r w:rsidR="0066159A">
        <w:rPr>
          <w:rFonts w:ascii="PT Astra Serif" w:hAnsi="PT Astra Serif"/>
          <w:sz w:val="28"/>
          <w:szCs w:val="28"/>
        </w:rPr>
        <w:t xml:space="preserve"> </w:t>
      </w:r>
      <w:r w:rsidR="0027086F">
        <w:rPr>
          <w:rFonts w:ascii="PT Astra Serif" w:hAnsi="PT Astra Serif"/>
          <w:sz w:val="28"/>
          <w:szCs w:val="28"/>
        </w:rPr>
        <w:t xml:space="preserve">изложить </w:t>
      </w:r>
      <w:r w:rsidR="0066159A">
        <w:rPr>
          <w:rFonts w:ascii="PT Astra Serif" w:hAnsi="PT Astra Serif"/>
          <w:sz w:val="28"/>
          <w:szCs w:val="28"/>
        </w:rPr>
        <w:t>в новой редакции (приложение).</w:t>
      </w:r>
    </w:p>
    <w:p w:rsidR="0066159A" w:rsidRDefault="001C7469" w:rsidP="00C40F00">
      <w:pPr>
        <w:spacing w:line="276" w:lineRule="auto"/>
        <w:ind w:firstLine="709"/>
        <w:jc w:val="both"/>
        <w:rPr>
          <w:rFonts w:ascii="PT Astra Serif" w:hAnsi="PT Astra Serif"/>
          <w:bCs/>
          <w:sz w:val="28"/>
          <w:szCs w:val="28"/>
        </w:rPr>
      </w:pPr>
      <w:r>
        <w:rPr>
          <w:rFonts w:ascii="PT Astra Serif" w:hAnsi="PT Astra Serif"/>
          <w:sz w:val="28"/>
          <w:szCs w:val="28"/>
        </w:rPr>
        <w:t>2. </w:t>
      </w:r>
      <w:r w:rsidR="0066159A">
        <w:rPr>
          <w:rFonts w:ascii="PT Astra Serif" w:hAnsi="PT Astra Serif"/>
          <w:sz w:val="28"/>
          <w:szCs w:val="28"/>
        </w:rPr>
        <w:t>Опубликовать настоящее постановление в официальном сетевом издании города Югорска, разместить на официальном сайте органов местного самоуправления города Югорска</w:t>
      </w:r>
      <w:r w:rsidR="0066159A">
        <w:rPr>
          <w:rFonts w:ascii="PT Astra Serif" w:hAnsi="PT Astra Serif"/>
          <w:bCs/>
          <w:sz w:val="28"/>
          <w:szCs w:val="28"/>
        </w:rPr>
        <w:t>.</w:t>
      </w:r>
    </w:p>
    <w:p w:rsidR="0066159A" w:rsidRPr="00444804" w:rsidRDefault="0066159A" w:rsidP="00C40F00">
      <w:pPr>
        <w:pStyle w:val="a9"/>
        <w:spacing w:line="276" w:lineRule="auto"/>
        <w:ind w:firstLine="709"/>
        <w:jc w:val="both"/>
        <w:rPr>
          <w:rFonts w:ascii="PT Astra Serif" w:hAnsi="PT Astra Serif"/>
          <w:sz w:val="28"/>
          <w:szCs w:val="28"/>
        </w:rPr>
      </w:pPr>
      <w:r>
        <w:rPr>
          <w:rFonts w:ascii="PT Astra Serif" w:hAnsi="PT Astra Serif"/>
          <w:sz w:val="28"/>
          <w:szCs w:val="28"/>
        </w:rPr>
        <w:t>3</w:t>
      </w:r>
      <w:r w:rsidRPr="00444804">
        <w:rPr>
          <w:rFonts w:ascii="PT Astra Serif" w:hAnsi="PT Astra Serif"/>
          <w:sz w:val="28"/>
          <w:szCs w:val="28"/>
        </w:rPr>
        <w:t xml:space="preserve">. </w:t>
      </w:r>
      <w:r w:rsidRPr="00452768">
        <w:rPr>
          <w:rFonts w:ascii="PT Astra Serif" w:hAnsi="PT Astra Serif"/>
          <w:sz w:val="28"/>
          <w:szCs w:val="28"/>
        </w:rPr>
        <w:t xml:space="preserve">Настоящее постановление вступает в силу после его официального </w:t>
      </w:r>
      <w:r>
        <w:rPr>
          <w:rFonts w:ascii="PT Astra Serif" w:hAnsi="PT Astra Serif"/>
          <w:sz w:val="28"/>
          <w:szCs w:val="28"/>
        </w:rPr>
        <w:t>о</w:t>
      </w:r>
      <w:r w:rsidRPr="00452768">
        <w:rPr>
          <w:rFonts w:ascii="PT Astra Serif" w:hAnsi="PT Astra Serif"/>
          <w:sz w:val="28"/>
          <w:szCs w:val="28"/>
        </w:rPr>
        <w:t>публикования</w:t>
      </w:r>
      <w:r>
        <w:rPr>
          <w:rFonts w:ascii="PT Astra Serif" w:hAnsi="PT Astra Serif"/>
          <w:sz w:val="28"/>
          <w:szCs w:val="28"/>
        </w:rPr>
        <w:t xml:space="preserve">, </w:t>
      </w:r>
      <w:r w:rsidRPr="00F85069">
        <w:rPr>
          <w:rFonts w:ascii="PT Astra Serif" w:hAnsi="PT Astra Serif"/>
          <w:sz w:val="28"/>
          <w:szCs w:val="28"/>
        </w:rPr>
        <w:t>и распространяет свое действие на правоотношения, возникшие с 01.01.2025.</w:t>
      </w:r>
      <w:r>
        <w:rPr>
          <w:rFonts w:ascii="PT Astra Serif" w:hAnsi="PT Astra Serif"/>
          <w:sz w:val="28"/>
          <w:szCs w:val="28"/>
        </w:rPr>
        <w:t xml:space="preserve"> </w:t>
      </w:r>
    </w:p>
    <w:p w:rsidR="0066159A" w:rsidRPr="00444804" w:rsidRDefault="0066159A" w:rsidP="00C40F00">
      <w:pPr>
        <w:pStyle w:val="a9"/>
        <w:spacing w:line="276" w:lineRule="auto"/>
        <w:ind w:firstLine="709"/>
        <w:jc w:val="both"/>
        <w:rPr>
          <w:rFonts w:ascii="PT Astra Serif" w:hAnsi="PT Astra Serif"/>
          <w:sz w:val="28"/>
          <w:szCs w:val="28"/>
        </w:rPr>
      </w:pPr>
      <w:r>
        <w:rPr>
          <w:rFonts w:ascii="PT Astra Serif" w:hAnsi="PT Astra Serif"/>
          <w:sz w:val="28"/>
          <w:szCs w:val="28"/>
        </w:rPr>
        <w:t>4</w:t>
      </w:r>
      <w:r w:rsidRPr="00444804">
        <w:rPr>
          <w:rFonts w:ascii="PT Astra Serif" w:hAnsi="PT Astra Serif"/>
          <w:sz w:val="28"/>
          <w:szCs w:val="28"/>
        </w:rPr>
        <w:t xml:space="preserve">. </w:t>
      </w:r>
      <w:proofErr w:type="gramStart"/>
      <w:r w:rsidRPr="00444804">
        <w:rPr>
          <w:rFonts w:ascii="PT Astra Serif" w:hAnsi="PT Astra Serif"/>
          <w:sz w:val="28"/>
          <w:szCs w:val="28"/>
        </w:rPr>
        <w:t>Контроль за</w:t>
      </w:r>
      <w:proofErr w:type="gramEnd"/>
      <w:r w:rsidRPr="00444804">
        <w:rPr>
          <w:rFonts w:ascii="PT Astra Serif" w:hAnsi="PT Astra Serif"/>
          <w:sz w:val="28"/>
          <w:szCs w:val="28"/>
        </w:rPr>
        <w:t xml:space="preserve"> выполнением постановления возложить на заместителя главы города Югорска </w:t>
      </w:r>
      <w:proofErr w:type="spellStart"/>
      <w:r w:rsidRPr="00444804">
        <w:rPr>
          <w:rFonts w:ascii="PT Astra Serif" w:hAnsi="PT Astra Serif"/>
          <w:sz w:val="28"/>
          <w:szCs w:val="28"/>
        </w:rPr>
        <w:t>Носкову</w:t>
      </w:r>
      <w:proofErr w:type="spellEnd"/>
      <w:r>
        <w:rPr>
          <w:rFonts w:ascii="PT Astra Serif" w:hAnsi="PT Astra Serif"/>
          <w:sz w:val="28"/>
          <w:szCs w:val="28"/>
        </w:rPr>
        <w:t xml:space="preserve"> Л.И</w:t>
      </w:r>
      <w:r w:rsidRPr="00444804">
        <w:rPr>
          <w:rFonts w:ascii="PT Astra Serif" w:hAnsi="PT Astra Serif"/>
          <w:sz w:val="28"/>
          <w:szCs w:val="28"/>
        </w:rPr>
        <w:t>.</w:t>
      </w:r>
    </w:p>
    <w:p w:rsidR="00C40F00" w:rsidRDefault="00C40F00" w:rsidP="00C40F00">
      <w:pPr>
        <w:suppressAutoHyphens w:val="0"/>
        <w:spacing w:line="276" w:lineRule="auto"/>
        <w:rPr>
          <w:rFonts w:ascii="PT Astra Serif" w:hAnsi="PT Astra Serif"/>
          <w:b/>
          <w:sz w:val="28"/>
          <w:szCs w:val="26"/>
        </w:rPr>
      </w:pPr>
    </w:p>
    <w:p w:rsidR="00C40F00" w:rsidRDefault="00C40F00" w:rsidP="00C40F00">
      <w:pPr>
        <w:suppressAutoHyphens w:val="0"/>
        <w:spacing w:line="276" w:lineRule="auto"/>
        <w:rPr>
          <w:rFonts w:ascii="PT Astra Serif" w:hAnsi="PT Astra Serif"/>
          <w:b/>
          <w:sz w:val="28"/>
          <w:szCs w:val="26"/>
        </w:rPr>
      </w:pPr>
    </w:p>
    <w:p w:rsidR="00C40F00" w:rsidRDefault="00C40F00" w:rsidP="00C40F00">
      <w:pPr>
        <w:suppressAutoHyphens w:val="0"/>
        <w:spacing w:line="276" w:lineRule="auto"/>
        <w:rPr>
          <w:rFonts w:ascii="PT Astra Serif" w:hAnsi="PT Astra Serif"/>
          <w:b/>
          <w:sz w:val="28"/>
          <w:szCs w:val="26"/>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42"/>
        <w:gridCol w:w="3789"/>
        <w:gridCol w:w="1937"/>
      </w:tblGrid>
      <w:tr w:rsidR="00C40F00" w:rsidRPr="00D920B8" w:rsidTr="001C7469">
        <w:trPr>
          <w:trHeight w:val="1443"/>
        </w:trPr>
        <w:tc>
          <w:tcPr>
            <w:tcW w:w="1976" w:type="pct"/>
          </w:tcPr>
          <w:p w:rsidR="00C40F00" w:rsidRPr="00D920B8" w:rsidRDefault="00C40F00" w:rsidP="001C7469">
            <w:pPr>
              <w:suppressAutoHyphens w:val="0"/>
              <w:spacing w:line="276" w:lineRule="auto"/>
              <w:rPr>
                <w:rFonts w:ascii="PT Astra Serif" w:hAnsi="PT Astra Serif"/>
                <w:b/>
                <w:sz w:val="20"/>
                <w:szCs w:val="26"/>
              </w:rPr>
            </w:pPr>
            <w:proofErr w:type="gramStart"/>
            <w:r>
              <w:rPr>
                <w:rFonts w:ascii="PT Astra Serif" w:hAnsi="PT Astra Serif"/>
                <w:b/>
                <w:sz w:val="28"/>
                <w:szCs w:val="26"/>
              </w:rPr>
              <w:t>Исполняющий</w:t>
            </w:r>
            <w:proofErr w:type="gramEnd"/>
            <w:r>
              <w:rPr>
                <w:rFonts w:ascii="PT Astra Serif" w:hAnsi="PT Astra Serif"/>
                <w:b/>
                <w:sz w:val="28"/>
                <w:szCs w:val="26"/>
              </w:rPr>
              <w:t xml:space="preserve"> обязанности г</w:t>
            </w:r>
            <w:r w:rsidRPr="00D920B8">
              <w:rPr>
                <w:rFonts w:ascii="PT Astra Serif" w:hAnsi="PT Astra Serif"/>
                <w:b/>
                <w:sz w:val="28"/>
                <w:szCs w:val="26"/>
              </w:rPr>
              <w:t>лав</w:t>
            </w:r>
            <w:r>
              <w:rPr>
                <w:rFonts w:ascii="PT Astra Serif" w:hAnsi="PT Astra Serif"/>
                <w:b/>
                <w:sz w:val="28"/>
                <w:szCs w:val="26"/>
              </w:rPr>
              <w:t>ы</w:t>
            </w:r>
            <w:r w:rsidRPr="00D920B8">
              <w:rPr>
                <w:rFonts w:ascii="PT Astra Serif" w:hAnsi="PT Astra Serif"/>
                <w:b/>
                <w:sz w:val="28"/>
                <w:szCs w:val="26"/>
              </w:rPr>
              <w:t xml:space="preserve"> города Югорска</w:t>
            </w:r>
          </w:p>
        </w:tc>
        <w:tc>
          <w:tcPr>
            <w:tcW w:w="2001" w:type="pct"/>
            <w:vAlign w:val="center"/>
          </w:tcPr>
          <w:p w:rsidR="00C40F00" w:rsidRPr="00D920B8" w:rsidRDefault="00C40F00" w:rsidP="001C7469">
            <w:pPr>
              <w:suppressAutoHyphens w:val="0"/>
              <w:jc w:val="center"/>
              <w:rPr>
                <w:rFonts w:ascii="PT Astra Serif" w:eastAsia="Calibri" w:hAnsi="PT Astra Serif"/>
                <w:szCs w:val="26"/>
              </w:rPr>
            </w:pPr>
          </w:p>
        </w:tc>
        <w:tc>
          <w:tcPr>
            <w:tcW w:w="1023" w:type="pct"/>
          </w:tcPr>
          <w:p w:rsidR="00C40F00" w:rsidRDefault="00C40F00" w:rsidP="001C7469">
            <w:pPr>
              <w:suppressAutoHyphens w:val="0"/>
              <w:spacing w:line="276" w:lineRule="auto"/>
              <w:jc w:val="right"/>
              <w:rPr>
                <w:rFonts w:ascii="PT Astra Serif" w:hAnsi="PT Astra Serif"/>
                <w:b/>
                <w:sz w:val="28"/>
                <w:szCs w:val="26"/>
              </w:rPr>
            </w:pPr>
          </w:p>
          <w:p w:rsidR="00C40F00" w:rsidRPr="00D920B8" w:rsidRDefault="00C40F00" w:rsidP="001C7469">
            <w:pPr>
              <w:suppressAutoHyphens w:val="0"/>
              <w:spacing w:line="276" w:lineRule="auto"/>
              <w:jc w:val="right"/>
              <w:rPr>
                <w:rFonts w:ascii="PT Astra Serif" w:hAnsi="PT Astra Serif"/>
                <w:b/>
                <w:sz w:val="20"/>
                <w:szCs w:val="26"/>
              </w:rPr>
            </w:pPr>
            <w:r>
              <w:rPr>
                <w:rFonts w:ascii="PT Astra Serif" w:hAnsi="PT Astra Serif"/>
                <w:b/>
                <w:sz w:val="28"/>
                <w:szCs w:val="26"/>
              </w:rPr>
              <w:t xml:space="preserve">Л.И. </w:t>
            </w:r>
            <w:proofErr w:type="spellStart"/>
            <w:r>
              <w:rPr>
                <w:rFonts w:ascii="PT Astra Serif" w:hAnsi="PT Astra Serif"/>
                <w:b/>
                <w:sz w:val="28"/>
                <w:szCs w:val="26"/>
              </w:rPr>
              <w:t>Носкова</w:t>
            </w:r>
            <w:proofErr w:type="spellEnd"/>
          </w:p>
        </w:tc>
      </w:tr>
    </w:tbl>
    <w:p w:rsidR="004E6A19" w:rsidRDefault="004E6A19" w:rsidP="00922FB6">
      <w:pPr>
        <w:spacing w:line="276" w:lineRule="auto"/>
        <w:ind w:firstLine="709"/>
        <w:jc w:val="both"/>
        <w:rPr>
          <w:rFonts w:ascii="PT Astra Serif" w:hAnsi="PT Astra Serif"/>
          <w:sz w:val="28"/>
          <w:szCs w:val="28"/>
          <w:lang w:val="en-US"/>
        </w:rPr>
      </w:pPr>
    </w:p>
    <w:p w:rsidR="00F410E3" w:rsidRDefault="00F410E3" w:rsidP="00922FB6">
      <w:pPr>
        <w:spacing w:line="276" w:lineRule="auto"/>
        <w:ind w:firstLine="709"/>
        <w:jc w:val="both"/>
        <w:rPr>
          <w:rFonts w:ascii="PT Astra Serif" w:hAnsi="PT Astra Serif"/>
          <w:sz w:val="28"/>
          <w:szCs w:val="28"/>
        </w:rPr>
      </w:pPr>
    </w:p>
    <w:p w:rsidR="00B65404" w:rsidRDefault="00B65404" w:rsidP="00922FB6">
      <w:pPr>
        <w:spacing w:line="276" w:lineRule="auto"/>
        <w:ind w:firstLine="709"/>
        <w:jc w:val="both"/>
        <w:rPr>
          <w:rFonts w:ascii="PT Astra Serif" w:hAnsi="PT Astra Serif"/>
          <w:sz w:val="28"/>
          <w:szCs w:val="28"/>
        </w:rPr>
      </w:pPr>
    </w:p>
    <w:p w:rsidR="00B65404" w:rsidRDefault="00B65404" w:rsidP="00922FB6">
      <w:pPr>
        <w:spacing w:line="276" w:lineRule="auto"/>
        <w:ind w:firstLine="709"/>
        <w:jc w:val="both"/>
        <w:rPr>
          <w:rFonts w:ascii="PT Astra Serif" w:hAnsi="PT Astra Serif"/>
          <w:sz w:val="28"/>
          <w:szCs w:val="28"/>
        </w:rPr>
      </w:pPr>
    </w:p>
    <w:p w:rsidR="00B65404" w:rsidRDefault="00B65404" w:rsidP="00922FB6">
      <w:pPr>
        <w:spacing w:line="276" w:lineRule="auto"/>
        <w:ind w:firstLine="709"/>
        <w:jc w:val="both"/>
        <w:rPr>
          <w:rFonts w:ascii="PT Astra Serif" w:hAnsi="PT Astra Serif"/>
          <w:sz w:val="28"/>
          <w:szCs w:val="28"/>
        </w:rPr>
      </w:pPr>
    </w:p>
    <w:p w:rsidR="00B65404" w:rsidRDefault="00B65404" w:rsidP="00922FB6">
      <w:pPr>
        <w:spacing w:line="276" w:lineRule="auto"/>
        <w:ind w:firstLine="709"/>
        <w:jc w:val="both"/>
        <w:rPr>
          <w:rFonts w:ascii="PT Astra Serif" w:hAnsi="PT Astra Serif"/>
          <w:sz w:val="28"/>
          <w:szCs w:val="28"/>
        </w:rPr>
      </w:pPr>
    </w:p>
    <w:p w:rsidR="00C40F00" w:rsidRPr="004846DC" w:rsidRDefault="00C40F00" w:rsidP="00C40F00">
      <w:pPr>
        <w:spacing w:line="276" w:lineRule="auto"/>
        <w:jc w:val="right"/>
        <w:rPr>
          <w:rFonts w:ascii="PT Astra Serif" w:hAnsi="PT Astra Serif"/>
          <w:b/>
          <w:sz w:val="28"/>
          <w:szCs w:val="26"/>
        </w:rPr>
      </w:pPr>
      <w:r w:rsidRPr="004846DC">
        <w:rPr>
          <w:rFonts w:ascii="PT Astra Serif" w:hAnsi="PT Astra Serif"/>
          <w:b/>
          <w:sz w:val="28"/>
          <w:szCs w:val="26"/>
        </w:rPr>
        <w:lastRenderedPageBreak/>
        <w:t>Приложение</w:t>
      </w:r>
    </w:p>
    <w:p w:rsidR="00C40F00" w:rsidRPr="004846DC" w:rsidRDefault="00C40F00" w:rsidP="00C40F00">
      <w:pPr>
        <w:spacing w:line="276" w:lineRule="auto"/>
        <w:jc w:val="right"/>
        <w:rPr>
          <w:rFonts w:ascii="PT Astra Serif" w:hAnsi="PT Astra Serif"/>
          <w:b/>
          <w:sz w:val="28"/>
          <w:szCs w:val="26"/>
        </w:rPr>
      </w:pPr>
      <w:r w:rsidRPr="004846DC">
        <w:rPr>
          <w:rFonts w:ascii="PT Astra Serif" w:hAnsi="PT Astra Serif"/>
          <w:b/>
          <w:sz w:val="28"/>
          <w:szCs w:val="26"/>
        </w:rPr>
        <w:t>к постановлению</w:t>
      </w:r>
    </w:p>
    <w:p w:rsidR="00C40F00" w:rsidRDefault="00C40F00" w:rsidP="00C40F00">
      <w:pPr>
        <w:spacing w:line="276" w:lineRule="auto"/>
        <w:jc w:val="right"/>
        <w:rPr>
          <w:rFonts w:ascii="PT Astra Serif" w:hAnsi="PT Astra Serif"/>
          <w:b/>
          <w:sz w:val="28"/>
          <w:szCs w:val="26"/>
        </w:rPr>
      </w:pPr>
      <w:r w:rsidRPr="004846DC">
        <w:rPr>
          <w:rFonts w:ascii="PT Astra Serif" w:hAnsi="PT Astra Serif"/>
          <w:b/>
          <w:sz w:val="28"/>
          <w:szCs w:val="26"/>
        </w:rPr>
        <w:t xml:space="preserve"> администрации города Югорска</w:t>
      </w:r>
    </w:p>
    <w:p w:rsidR="000B305E" w:rsidRDefault="0027333A" w:rsidP="00C40F00">
      <w:pPr>
        <w:spacing w:line="276" w:lineRule="auto"/>
        <w:jc w:val="right"/>
        <w:rPr>
          <w:rFonts w:ascii="PT Astra Serif" w:hAnsi="PT Astra Serif"/>
          <w:b/>
          <w:sz w:val="28"/>
          <w:szCs w:val="26"/>
        </w:rPr>
      </w:pPr>
      <w:r>
        <w:rPr>
          <w:rFonts w:ascii="PT Astra Serif" w:hAnsi="PT Astra Serif"/>
          <w:b/>
          <w:bCs/>
          <w:color w:val="000000"/>
          <w:sz w:val="28"/>
          <w:szCs w:val="28"/>
          <w:lang w:eastAsia="ru-RU"/>
        </w:rPr>
        <w:t>от 31.01.2025</w:t>
      </w:r>
      <w:bookmarkStart w:id="0" w:name="_GoBack"/>
      <w:bookmarkEnd w:id="0"/>
      <w:r>
        <w:rPr>
          <w:rFonts w:ascii="PT Astra Serif" w:hAnsi="PT Astra Serif"/>
          <w:b/>
          <w:bCs/>
          <w:color w:val="000000"/>
          <w:sz w:val="28"/>
          <w:szCs w:val="28"/>
          <w:lang w:eastAsia="ru-RU"/>
        </w:rPr>
        <w:t xml:space="preserve"> № 123-п</w:t>
      </w:r>
    </w:p>
    <w:p w:rsidR="00C40F00" w:rsidRPr="00C40F00" w:rsidRDefault="00C40F00" w:rsidP="00C40F00">
      <w:pPr>
        <w:spacing w:line="276" w:lineRule="auto"/>
        <w:jc w:val="right"/>
        <w:rPr>
          <w:rFonts w:ascii="PT Astra Serif" w:hAnsi="PT Astra Serif"/>
          <w:b/>
          <w:sz w:val="28"/>
          <w:szCs w:val="26"/>
        </w:rPr>
      </w:pPr>
    </w:p>
    <w:p w:rsidR="0066159A" w:rsidRPr="00F85069" w:rsidRDefault="0066159A" w:rsidP="0066159A">
      <w:pPr>
        <w:spacing w:line="276" w:lineRule="auto"/>
        <w:jc w:val="right"/>
        <w:rPr>
          <w:rFonts w:ascii="PT Astra Serif" w:eastAsia="Calibri" w:hAnsi="PT Astra Serif"/>
          <w:b/>
          <w:sz w:val="28"/>
          <w:szCs w:val="26"/>
        </w:rPr>
      </w:pPr>
      <w:r w:rsidRPr="00F85069">
        <w:rPr>
          <w:rFonts w:ascii="PT Astra Serif" w:eastAsia="Calibri" w:hAnsi="PT Astra Serif"/>
          <w:b/>
          <w:sz w:val="28"/>
          <w:szCs w:val="26"/>
        </w:rPr>
        <w:t>Приложение</w:t>
      </w:r>
    </w:p>
    <w:p w:rsidR="0066159A" w:rsidRPr="00F85069" w:rsidRDefault="0066159A" w:rsidP="0066159A">
      <w:pPr>
        <w:spacing w:line="276" w:lineRule="auto"/>
        <w:jc w:val="right"/>
        <w:rPr>
          <w:rFonts w:ascii="PT Astra Serif" w:eastAsia="Calibri" w:hAnsi="PT Astra Serif"/>
          <w:b/>
          <w:sz w:val="28"/>
          <w:szCs w:val="26"/>
        </w:rPr>
      </w:pPr>
      <w:r w:rsidRPr="00F85069">
        <w:rPr>
          <w:rFonts w:ascii="PT Astra Serif" w:eastAsia="Calibri" w:hAnsi="PT Astra Serif"/>
          <w:b/>
          <w:sz w:val="28"/>
          <w:szCs w:val="26"/>
        </w:rPr>
        <w:t>к постановлению</w:t>
      </w:r>
    </w:p>
    <w:p w:rsidR="0066159A" w:rsidRPr="00F85069" w:rsidRDefault="0066159A" w:rsidP="0066159A">
      <w:pPr>
        <w:spacing w:line="276" w:lineRule="auto"/>
        <w:jc w:val="right"/>
        <w:rPr>
          <w:rFonts w:ascii="PT Astra Serif" w:eastAsia="Calibri" w:hAnsi="PT Astra Serif"/>
          <w:b/>
          <w:sz w:val="28"/>
          <w:szCs w:val="26"/>
        </w:rPr>
      </w:pPr>
      <w:r w:rsidRPr="00F85069">
        <w:rPr>
          <w:rFonts w:ascii="PT Astra Serif" w:eastAsia="Calibri" w:hAnsi="PT Astra Serif"/>
          <w:b/>
          <w:sz w:val="28"/>
          <w:szCs w:val="26"/>
        </w:rPr>
        <w:t xml:space="preserve"> администрации города Югорска</w:t>
      </w:r>
    </w:p>
    <w:p w:rsidR="0066159A" w:rsidRPr="00FF719E" w:rsidRDefault="0066159A" w:rsidP="0066159A">
      <w:pPr>
        <w:jc w:val="right"/>
        <w:rPr>
          <w:rFonts w:ascii="PT Astra Serif" w:hAnsi="PT Astra Serif"/>
          <w:b/>
          <w:sz w:val="28"/>
          <w:szCs w:val="26"/>
        </w:rPr>
      </w:pPr>
      <w:r w:rsidRPr="00FF719E">
        <w:rPr>
          <w:rFonts w:ascii="PT Astra Serif" w:hAnsi="PT Astra Serif"/>
          <w:b/>
          <w:sz w:val="28"/>
          <w:szCs w:val="26"/>
        </w:rPr>
        <w:t xml:space="preserve">от </w:t>
      </w:r>
      <w:r w:rsidRPr="00FF719E">
        <w:rPr>
          <w:rFonts w:ascii="PT Astra Serif" w:hAnsi="PT Astra Serif"/>
          <w:b/>
          <w:sz w:val="28"/>
          <w:szCs w:val="28"/>
        </w:rPr>
        <w:t>01.08.2024 № 1281-п</w:t>
      </w:r>
    </w:p>
    <w:p w:rsidR="0066159A" w:rsidRDefault="0066159A" w:rsidP="000B305E">
      <w:pPr>
        <w:rPr>
          <w:rFonts w:ascii="PT Astra Serif" w:hAnsi="PT Astra Serif"/>
          <w:sz w:val="28"/>
          <w:szCs w:val="26"/>
        </w:rPr>
      </w:pPr>
    </w:p>
    <w:p w:rsidR="000B305E" w:rsidRPr="001F2BDF" w:rsidRDefault="000B305E" w:rsidP="000B305E">
      <w:pPr>
        <w:spacing w:line="276" w:lineRule="auto"/>
        <w:jc w:val="center"/>
        <w:rPr>
          <w:rFonts w:ascii="PT Astra Serif" w:hAnsi="PT Astra Serif"/>
          <w:b/>
          <w:sz w:val="28"/>
          <w:szCs w:val="28"/>
        </w:rPr>
      </w:pPr>
      <w:r w:rsidRPr="001F2BDF">
        <w:rPr>
          <w:rFonts w:ascii="PT Astra Serif" w:hAnsi="PT Astra Serif"/>
          <w:b/>
          <w:sz w:val="28"/>
          <w:szCs w:val="28"/>
        </w:rPr>
        <w:t>Порядок предоставления</w:t>
      </w:r>
      <w:r>
        <w:rPr>
          <w:rFonts w:ascii="PT Astra Serif" w:hAnsi="PT Astra Serif"/>
          <w:b/>
          <w:sz w:val="28"/>
          <w:szCs w:val="28"/>
        </w:rPr>
        <w:t xml:space="preserve"> </w:t>
      </w:r>
      <w:r w:rsidRPr="001F2BDF">
        <w:rPr>
          <w:rFonts w:ascii="PT Astra Serif" w:hAnsi="PT Astra Serif"/>
          <w:b/>
          <w:sz w:val="28"/>
          <w:szCs w:val="28"/>
        </w:rPr>
        <w:t xml:space="preserve">субсидий социально </w:t>
      </w:r>
      <w:proofErr w:type="gramStart"/>
      <w:r w:rsidRPr="001F2BDF">
        <w:rPr>
          <w:rFonts w:ascii="PT Astra Serif" w:hAnsi="PT Astra Serif"/>
          <w:b/>
          <w:sz w:val="28"/>
          <w:szCs w:val="28"/>
        </w:rPr>
        <w:t>ориентированным</w:t>
      </w:r>
      <w:proofErr w:type="gramEnd"/>
    </w:p>
    <w:p w:rsidR="000B305E" w:rsidRPr="001F2BDF" w:rsidRDefault="000B305E" w:rsidP="000B305E">
      <w:pPr>
        <w:spacing w:line="276" w:lineRule="auto"/>
        <w:jc w:val="center"/>
        <w:rPr>
          <w:rFonts w:ascii="PT Astra Serif" w:hAnsi="PT Astra Serif"/>
          <w:b/>
          <w:sz w:val="28"/>
          <w:szCs w:val="28"/>
        </w:rPr>
      </w:pPr>
      <w:r w:rsidRPr="001F2BDF">
        <w:rPr>
          <w:rFonts w:ascii="PT Astra Serif" w:hAnsi="PT Astra Serif"/>
          <w:b/>
          <w:sz w:val="28"/>
          <w:szCs w:val="28"/>
        </w:rPr>
        <w:t>некоммерческим организациям,</w:t>
      </w:r>
      <w:r>
        <w:rPr>
          <w:rFonts w:ascii="PT Astra Serif" w:hAnsi="PT Astra Serif"/>
          <w:b/>
          <w:sz w:val="28"/>
          <w:szCs w:val="28"/>
        </w:rPr>
        <w:t xml:space="preserve"> </w:t>
      </w:r>
      <w:r w:rsidRPr="001F2BDF">
        <w:rPr>
          <w:rFonts w:ascii="PT Astra Serif" w:hAnsi="PT Astra Serif"/>
          <w:b/>
          <w:sz w:val="28"/>
          <w:szCs w:val="28"/>
        </w:rPr>
        <w:t>не являющимся государственными</w:t>
      </w:r>
    </w:p>
    <w:p w:rsidR="000B305E" w:rsidRDefault="000B305E" w:rsidP="000B305E">
      <w:pPr>
        <w:spacing w:line="276" w:lineRule="auto"/>
        <w:jc w:val="center"/>
        <w:rPr>
          <w:rFonts w:ascii="PT Astra Serif" w:hAnsi="PT Astra Serif"/>
          <w:b/>
          <w:sz w:val="28"/>
          <w:szCs w:val="28"/>
        </w:rPr>
      </w:pPr>
      <w:r w:rsidRPr="001F2BDF">
        <w:rPr>
          <w:rFonts w:ascii="PT Astra Serif" w:hAnsi="PT Astra Serif"/>
          <w:b/>
          <w:sz w:val="28"/>
          <w:szCs w:val="28"/>
        </w:rPr>
        <w:t>(муниципальными) учреждениями,</w:t>
      </w:r>
      <w:r>
        <w:rPr>
          <w:rFonts w:ascii="PT Astra Serif" w:hAnsi="PT Astra Serif"/>
          <w:b/>
          <w:sz w:val="28"/>
          <w:szCs w:val="28"/>
        </w:rPr>
        <w:t xml:space="preserve"> </w:t>
      </w:r>
      <w:r w:rsidRPr="001F2BDF">
        <w:rPr>
          <w:rFonts w:ascii="PT Astra Serif" w:hAnsi="PT Astra Serif"/>
          <w:b/>
          <w:sz w:val="28"/>
          <w:szCs w:val="28"/>
        </w:rPr>
        <w:t>на организацию и проведение социально значимых</w:t>
      </w:r>
      <w:r>
        <w:rPr>
          <w:rFonts w:ascii="PT Astra Serif" w:hAnsi="PT Astra Serif"/>
          <w:b/>
          <w:sz w:val="28"/>
          <w:szCs w:val="28"/>
        </w:rPr>
        <w:t xml:space="preserve"> </w:t>
      </w:r>
      <w:r w:rsidRPr="001F2BDF">
        <w:rPr>
          <w:rFonts w:ascii="PT Astra Serif" w:hAnsi="PT Astra Serif"/>
          <w:b/>
          <w:sz w:val="28"/>
          <w:szCs w:val="28"/>
        </w:rPr>
        <w:t xml:space="preserve">общественных мероприятий и (или) </w:t>
      </w:r>
      <w:r w:rsidR="00FF719E">
        <w:rPr>
          <w:rFonts w:ascii="PT Astra Serif" w:hAnsi="PT Astra Serif"/>
          <w:b/>
          <w:sz w:val="28"/>
          <w:szCs w:val="28"/>
        </w:rPr>
        <w:t xml:space="preserve">реализацию </w:t>
      </w:r>
      <w:r w:rsidRPr="001F2BDF">
        <w:rPr>
          <w:rFonts w:ascii="PT Astra Serif" w:hAnsi="PT Astra Serif"/>
          <w:b/>
          <w:sz w:val="28"/>
          <w:szCs w:val="28"/>
        </w:rPr>
        <w:t>проектов</w:t>
      </w:r>
      <w:r w:rsidR="00FF719E">
        <w:rPr>
          <w:rFonts w:ascii="PT Astra Serif" w:hAnsi="PT Astra Serif"/>
          <w:b/>
          <w:sz w:val="28"/>
          <w:szCs w:val="28"/>
        </w:rPr>
        <w:t xml:space="preserve"> </w:t>
      </w:r>
      <w:r w:rsidRPr="001F2BDF">
        <w:rPr>
          <w:rFonts w:ascii="PT Astra Serif" w:hAnsi="PT Astra Serif"/>
          <w:b/>
          <w:sz w:val="28"/>
          <w:szCs w:val="28"/>
        </w:rPr>
        <w:t>в сфере физической культуры и спорта</w:t>
      </w:r>
      <w:r w:rsidR="00FF719E">
        <w:rPr>
          <w:rFonts w:ascii="PT Astra Serif" w:hAnsi="PT Astra Serif"/>
          <w:b/>
          <w:sz w:val="28"/>
          <w:szCs w:val="28"/>
        </w:rPr>
        <w:t xml:space="preserve"> </w:t>
      </w:r>
      <w:r w:rsidRPr="001F2BDF">
        <w:rPr>
          <w:rFonts w:ascii="PT Astra Serif" w:hAnsi="PT Astra Serif"/>
          <w:b/>
          <w:sz w:val="28"/>
          <w:szCs w:val="28"/>
        </w:rPr>
        <w:t>среди различных групп населения</w:t>
      </w:r>
    </w:p>
    <w:p w:rsidR="000B305E" w:rsidRPr="001F2BDF" w:rsidRDefault="000B305E" w:rsidP="000B305E">
      <w:pPr>
        <w:spacing w:line="276" w:lineRule="auto"/>
        <w:jc w:val="center"/>
        <w:rPr>
          <w:rFonts w:ascii="PT Astra Serif" w:hAnsi="PT Astra Serif"/>
          <w:b/>
          <w:sz w:val="28"/>
          <w:szCs w:val="28"/>
        </w:rPr>
      </w:pPr>
    </w:p>
    <w:p w:rsidR="000B305E" w:rsidRDefault="000B305E" w:rsidP="000B305E">
      <w:pPr>
        <w:spacing w:line="276" w:lineRule="auto"/>
        <w:jc w:val="center"/>
        <w:rPr>
          <w:rFonts w:ascii="PT Astra Serif" w:hAnsi="PT Astra Serif"/>
          <w:b/>
          <w:sz w:val="28"/>
          <w:szCs w:val="28"/>
        </w:rPr>
      </w:pPr>
      <w:r>
        <w:rPr>
          <w:rFonts w:ascii="PT Astra Serif" w:hAnsi="PT Astra Serif"/>
          <w:b/>
          <w:sz w:val="28"/>
          <w:szCs w:val="28"/>
        </w:rPr>
        <w:t xml:space="preserve">Раздел </w:t>
      </w:r>
      <w:r>
        <w:rPr>
          <w:rFonts w:ascii="PT Astra Serif" w:hAnsi="PT Astra Serif"/>
          <w:b/>
          <w:sz w:val="28"/>
          <w:szCs w:val="28"/>
          <w:lang w:val="en-US"/>
        </w:rPr>
        <w:t>I</w:t>
      </w:r>
      <w:r w:rsidRPr="009966E7">
        <w:rPr>
          <w:rFonts w:ascii="PT Astra Serif" w:hAnsi="PT Astra Serif"/>
          <w:b/>
          <w:sz w:val="28"/>
          <w:szCs w:val="28"/>
        </w:rPr>
        <w:t>. Общие положения</w:t>
      </w:r>
    </w:p>
    <w:p w:rsidR="00C40F00" w:rsidRDefault="00C40F00" w:rsidP="000B305E">
      <w:pPr>
        <w:spacing w:line="276" w:lineRule="auto"/>
        <w:jc w:val="center"/>
        <w:rPr>
          <w:rFonts w:ascii="PT Astra Serif" w:hAnsi="PT Astra Serif"/>
          <w:b/>
          <w:sz w:val="28"/>
          <w:szCs w:val="28"/>
        </w:rPr>
      </w:pPr>
    </w:p>
    <w:p w:rsidR="000B305E" w:rsidRDefault="000B305E" w:rsidP="00C40F00">
      <w:pPr>
        <w:spacing w:line="276" w:lineRule="auto"/>
        <w:ind w:firstLine="709"/>
        <w:jc w:val="both"/>
        <w:rPr>
          <w:rFonts w:ascii="PT Astra Serif" w:hAnsi="PT Astra Serif"/>
          <w:sz w:val="28"/>
          <w:szCs w:val="28"/>
        </w:rPr>
      </w:pPr>
      <w:r w:rsidRPr="009966E7">
        <w:rPr>
          <w:rFonts w:ascii="PT Astra Serif" w:hAnsi="PT Astra Serif"/>
          <w:sz w:val="28"/>
          <w:szCs w:val="28"/>
        </w:rPr>
        <w:t xml:space="preserve">1. </w:t>
      </w:r>
      <w:proofErr w:type="gramStart"/>
      <w:r w:rsidRPr="009966E7">
        <w:rPr>
          <w:rFonts w:ascii="PT Astra Serif" w:hAnsi="PT Astra Serif"/>
          <w:sz w:val="28"/>
          <w:szCs w:val="28"/>
        </w:rPr>
        <w:t xml:space="preserve">Настоящий </w:t>
      </w:r>
      <w:r>
        <w:rPr>
          <w:rFonts w:ascii="PT Astra Serif" w:hAnsi="PT Astra Serif"/>
          <w:sz w:val="28"/>
          <w:szCs w:val="28"/>
        </w:rPr>
        <w:t>П</w:t>
      </w:r>
      <w:r w:rsidRPr="00D72A29">
        <w:rPr>
          <w:rFonts w:ascii="PT Astra Serif" w:hAnsi="PT Astra Serif"/>
          <w:sz w:val="28"/>
          <w:szCs w:val="28"/>
        </w:rPr>
        <w:t>оряд</w:t>
      </w:r>
      <w:r>
        <w:rPr>
          <w:rFonts w:ascii="PT Astra Serif" w:hAnsi="PT Astra Serif"/>
          <w:sz w:val="28"/>
          <w:szCs w:val="28"/>
        </w:rPr>
        <w:t>ок</w:t>
      </w:r>
      <w:r w:rsidRPr="00D72A29">
        <w:rPr>
          <w:rFonts w:ascii="PT Astra Serif" w:hAnsi="PT Astra Serif"/>
          <w:sz w:val="28"/>
          <w:szCs w:val="28"/>
        </w:rPr>
        <w:t xml:space="preserve"> предоставления субсидий социально ориентированным некоммерческим организациям, не являющимся государственными</w:t>
      </w:r>
      <w:r>
        <w:rPr>
          <w:rFonts w:ascii="PT Astra Serif" w:hAnsi="PT Astra Serif"/>
          <w:sz w:val="28"/>
          <w:szCs w:val="28"/>
        </w:rPr>
        <w:t xml:space="preserve"> </w:t>
      </w:r>
      <w:r w:rsidRPr="00D72A29">
        <w:rPr>
          <w:rFonts w:ascii="PT Astra Serif" w:hAnsi="PT Astra Serif"/>
          <w:sz w:val="28"/>
          <w:szCs w:val="28"/>
        </w:rPr>
        <w:t xml:space="preserve">(муниципальными) учреждениями, </w:t>
      </w:r>
      <w:r>
        <w:rPr>
          <w:rFonts w:ascii="PT Astra Serif" w:hAnsi="PT Astra Serif"/>
          <w:sz w:val="28"/>
          <w:szCs w:val="28"/>
        </w:rPr>
        <w:t>н</w:t>
      </w:r>
      <w:r w:rsidRPr="00D72A29">
        <w:rPr>
          <w:rFonts w:ascii="PT Astra Serif" w:hAnsi="PT Astra Serif"/>
          <w:sz w:val="28"/>
          <w:szCs w:val="28"/>
        </w:rPr>
        <w:t>а</w:t>
      </w:r>
      <w:r>
        <w:rPr>
          <w:rFonts w:ascii="PT Astra Serif" w:hAnsi="PT Astra Serif"/>
          <w:sz w:val="28"/>
          <w:szCs w:val="28"/>
        </w:rPr>
        <w:t xml:space="preserve"> организацию </w:t>
      </w:r>
      <w:r w:rsidR="00C40F00">
        <w:rPr>
          <w:rFonts w:ascii="PT Astra Serif" w:hAnsi="PT Astra Serif"/>
          <w:sz w:val="28"/>
          <w:szCs w:val="28"/>
        </w:rPr>
        <w:t xml:space="preserve">                    </w:t>
      </w:r>
      <w:r>
        <w:rPr>
          <w:rFonts w:ascii="PT Astra Serif" w:hAnsi="PT Astra Serif"/>
          <w:sz w:val="28"/>
          <w:szCs w:val="28"/>
        </w:rPr>
        <w:t>и проведение социально значимых общественных мероприятий и (или)</w:t>
      </w:r>
      <w:r w:rsidRPr="00D72A29">
        <w:rPr>
          <w:rFonts w:ascii="PT Astra Serif" w:hAnsi="PT Astra Serif"/>
          <w:sz w:val="28"/>
          <w:szCs w:val="28"/>
        </w:rPr>
        <w:t xml:space="preserve"> </w:t>
      </w:r>
      <w:r w:rsidR="00FF719E">
        <w:rPr>
          <w:rFonts w:ascii="PT Astra Serif" w:hAnsi="PT Astra Serif"/>
          <w:sz w:val="28"/>
          <w:szCs w:val="28"/>
        </w:rPr>
        <w:t xml:space="preserve">реализацию </w:t>
      </w:r>
      <w:r w:rsidRPr="00D72A29">
        <w:rPr>
          <w:rFonts w:ascii="PT Astra Serif" w:hAnsi="PT Astra Serif"/>
          <w:sz w:val="28"/>
          <w:szCs w:val="28"/>
        </w:rPr>
        <w:t>проектов</w:t>
      </w:r>
      <w:r>
        <w:rPr>
          <w:rFonts w:ascii="PT Astra Serif" w:hAnsi="PT Astra Serif"/>
          <w:sz w:val="28"/>
          <w:szCs w:val="28"/>
        </w:rPr>
        <w:t xml:space="preserve"> в сфере физической культуры и спорта среди различных групп населения </w:t>
      </w:r>
      <w:r w:rsidRPr="009966E7">
        <w:rPr>
          <w:rFonts w:ascii="PT Astra Serif" w:hAnsi="PT Astra Serif"/>
          <w:sz w:val="28"/>
          <w:szCs w:val="28"/>
        </w:rPr>
        <w:t xml:space="preserve">(далее - Порядок) разработан в соответствии </w:t>
      </w:r>
      <w:r w:rsidR="00C40F00">
        <w:rPr>
          <w:rFonts w:ascii="PT Astra Serif" w:hAnsi="PT Astra Serif"/>
          <w:sz w:val="28"/>
          <w:szCs w:val="28"/>
        </w:rPr>
        <w:t xml:space="preserve">                 </w:t>
      </w:r>
      <w:r w:rsidRPr="009966E7">
        <w:rPr>
          <w:rFonts w:ascii="PT Astra Serif" w:hAnsi="PT Astra Serif"/>
          <w:sz w:val="28"/>
          <w:szCs w:val="28"/>
        </w:rPr>
        <w:t xml:space="preserve">с Бюджетным кодексом Российской Федерации, Федеральными законами </w:t>
      </w:r>
      <w:r w:rsidR="001C7469">
        <w:rPr>
          <w:rFonts w:ascii="PT Astra Serif" w:hAnsi="PT Astra Serif"/>
          <w:sz w:val="28"/>
          <w:szCs w:val="28"/>
        </w:rPr>
        <w:t xml:space="preserve">               </w:t>
      </w:r>
      <w:r w:rsidRPr="009966E7">
        <w:rPr>
          <w:rFonts w:ascii="PT Astra Serif" w:hAnsi="PT Astra Serif"/>
          <w:sz w:val="28"/>
          <w:szCs w:val="28"/>
        </w:rPr>
        <w:t xml:space="preserve">от 12.01.1996 № 7-ФЗ «О некоммерческих организациях», от 06.10.2003 </w:t>
      </w:r>
      <w:r w:rsidR="00C40F00">
        <w:rPr>
          <w:rFonts w:ascii="PT Astra Serif" w:hAnsi="PT Astra Serif"/>
          <w:sz w:val="28"/>
          <w:szCs w:val="28"/>
        </w:rPr>
        <w:t xml:space="preserve">                     </w:t>
      </w:r>
      <w:r w:rsidRPr="009966E7">
        <w:rPr>
          <w:rFonts w:ascii="PT Astra Serif" w:hAnsi="PT Astra Serif"/>
          <w:sz w:val="28"/>
          <w:szCs w:val="28"/>
        </w:rPr>
        <w:t>№ 131-ФЗ «Об общих принципах организации</w:t>
      </w:r>
      <w:proofErr w:type="gramEnd"/>
      <w:r w:rsidRPr="009966E7">
        <w:rPr>
          <w:rFonts w:ascii="PT Astra Serif" w:hAnsi="PT Astra Serif"/>
          <w:sz w:val="28"/>
          <w:szCs w:val="28"/>
        </w:rPr>
        <w:t xml:space="preserve"> </w:t>
      </w:r>
      <w:proofErr w:type="gramStart"/>
      <w:r w:rsidRPr="009966E7">
        <w:rPr>
          <w:rFonts w:ascii="PT Astra Serif" w:hAnsi="PT Astra Serif"/>
          <w:sz w:val="28"/>
          <w:szCs w:val="28"/>
        </w:rPr>
        <w:t xml:space="preserve">местного самоуправления </w:t>
      </w:r>
      <w:r w:rsidR="00C40F00">
        <w:rPr>
          <w:rFonts w:ascii="PT Astra Serif" w:hAnsi="PT Astra Serif"/>
          <w:sz w:val="28"/>
          <w:szCs w:val="28"/>
        </w:rPr>
        <w:t xml:space="preserve">                </w:t>
      </w:r>
      <w:r w:rsidRPr="009966E7">
        <w:rPr>
          <w:rFonts w:ascii="PT Astra Serif" w:hAnsi="PT Astra Serif"/>
          <w:sz w:val="28"/>
          <w:szCs w:val="28"/>
        </w:rPr>
        <w:t>в Российской Федерации», постановлением Правительства Российской Федерации</w:t>
      </w:r>
      <w:r w:rsidRPr="009966E7">
        <w:rPr>
          <w:rFonts w:ascii="PT Astra Serif" w:hAnsi="PT Astra Serif"/>
          <w:color w:val="000000"/>
          <w:sz w:val="28"/>
          <w:szCs w:val="28"/>
        </w:rPr>
        <w:t xml:space="preserve"> от 25.10.2023 № 1782 «</w:t>
      </w:r>
      <w:r w:rsidRPr="009966E7">
        <w:rPr>
          <w:rFonts w:ascii="PT Astra Serif" w:hAnsi="PT Astra Serif"/>
          <w:sz w:val="28"/>
          <w:szCs w:val="28"/>
        </w:rPr>
        <w:t xml:space="preserve">Об утверждении общих требований </w:t>
      </w:r>
      <w:r w:rsidR="00C40F00">
        <w:rPr>
          <w:rFonts w:ascii="PT Astra Serif" w:hAnsi="PT Astra Serif"/>
          <w:sz w:val="28"/>
          <w:szCs w:val="28"/>
        </w:rPr>
        <w:t xml:space="preserve">                  </w:t>
      </w:r>
      <w:r w:rsidRPr="009966E7">
        <w:rPr>
          <w:rFonts w:ascii="PT Astra Serif" w:hAnsi="PT Astra Serif"/>
          <w:sz w:val="28"/>
          <w:szCs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proofErr w:type="gramEnd"/>
      <w:r w:rsidRPr="009966E7">
        <w:rPr>
          <w:rFonts w:ascii="PT Astra Serif" w:hAnsi="PT Astra Serif"/>
          <w:sz w:val="28"/>
          <w:szCs w:val="28"/>
        </w:rPr>
        <w:t xml:space="preserve"> </w:t>
      </w:r>
      <w:proofErr w:type="gramStart"/>
      <w:r w:rsidRPr="009966E7">
        <w:rPr>
          <w:rFonts w:ascii="PT Astra Serif" w:hAnsi="PT Astra Serif"/>
          <w:sz w:val="28"/>
          <w:szCs w:val="28"/>
        </w:rPr>
        <w:t>числе грантов в форме субсидий</w:t>
      </w:r>
      <w:r w:rsidRPr="009966E7">
        <w:rPr>
          <w:rFonts w:ascii="PT Astra Serif" w:hAnsi="PT Astra Serif"/>
          <w:color w:val="000000"/>
          <w:sz w:val="28"/>
          <w:szCs w:val="28"/>
        </w:rPr>
        <w:t>»</w:t>
      </w:r>
      <w:r w:rsidRPr="009966E7">
        <w:rPr>
          <w:rFonts w:ascii="PT Astra Serif" w:hAnsi="PT Astra Serif"/>
          <w:sz w:val="28"/>
          <w:szCs w:val="28"/>
        </w:rPr>
        <w:t xml:space="preserve">, </w:t>
      </w:r>
      <w:r w:rsidRPr="003314E1">
        <w:rPr>
          <w:rFonts w:ascii="PT Astra Serif" w:hAnsi="PT Astra Serif"/>
          <w:sz w:val="28"/>
          <w:szCs w:val="28"/>
        </w:rPr>
        <w:t>и устанавливает механизм определения объема и предоставления субсидий</w:t>
      </w:r>
      <w:r w:rsidRPr="006968FA">
        <w:rPr>
          <w:rFonts w:ascii="PT Astra Serif" w:hAnsi="PT Astra Serif"/>
          <w:sz w:val="28"/>
          <w:szCs w:val="28"/>
        </w:rPr>
        <w:t>, а также результаты их предоставления</w:t>
      </w:r>
      <w:r w:rsidRPr="003314E1">
        <w:rPr>
          <w:rFonts w:ascii="PT Astra Serif" w:hAnsi="PT Astra Serif"/>
          <w:sz w:val="28"/>
          <w:szCs w:val="28"/>
        </w:rPr>
        <w:t xml:space="preserve"> </w:t>
      </w:r>
      <w:r w:rsidRPr="00960A10">
        <w:rPr>
          <w:rFonts w:ascii="PT Astra Serif" w:hAnsi="PT Astra Serif"/>
          <w:sz w:val="28"/>
          <w:szCs w:val="28"/>
        </w:rPr>
        <w:t xml:space="preserve">социально ориентированным некоммерческим организациям, не являющимся </w:t>
      </w:r>
      <w:r w:rsidRPr="00960A10">
        <w:rPr>
          <w:rFonts w:ascii="PT Astra Serif" w:hAnsi="PT Astra Serif"/>
          <w:sz w:val="28"/>
          <w:szCs w:val="28"/>
        </w:rPr>
        <w:lastRenderedPageBreak/>
        <w:t xml:space="preserve">государственными (муниципальными) учреждениями, на </w:t>
      </w:r>
      <w:r>
        <w:rPr>
          <w:rFonts w:ascii="PT Astra Serif" w:hAnsi="PT Astra Serif"/>
          <w:sz w:val="28"/>
          <w:szCs w:val="28"/>
        </w:rPr>
        <w:t xml:space="preserve">организацию </w:t>
      </w:r>
      <w:r w:rsidR="00C40F00">
        <w:rPr>
          <w:rFonts w:ascii="PT Astra Serif" w:hAnsi="PT Astra Serif"/>
          <w:sz w:val="28"/>
          <w:szCs w:val="28"/>
        </w:rPr>
        <w:t xml:space="preserve">                   </w:t>
      </w:r>
      <w:r>
        <w:rPr>
          <w:rFonts w:ascii="PT Astra Serif" w:hAnsi="PT Astra Serif"/>
          <w:sz w:val="28"/>
          <w:szCs w:val="28"/>
        </w:rPr>
        <w:t>и проведение социально значимых общественных мероприятий и (или) проектов в сфере физической культуры и спорта среди различных групп населения.</w:t>
      </w:r>
      <w:proofErr w:type="gramEnd"/>
    </w:p>
    <w:p w:rsidR="000B305E" w:rsidRDefault="000B305E" w:rsidP="00C40F00">
      <w:pPr>
        <w:spacing w:line="276" w:lineRule="auto"/>
        <w:ind w:firstLine="709"/>
        <w:jc w:val="both"/>
        <w:rPr>
          <w:rFonts w:ascii="PT Astra Serif" w:hAnsi="PT Astra Serif"/>
          <w:sz w:val="28"/>
          <w:szCs w:val="28"/>
        </w:rPr>
      </w:pPr>
      <w:r w:rsidRPr="009966E7">
        <w:rPr>
          <w:rFonts w:ascii="PT Astra Serif" w:hAnsi="PT Astra Serif"/>
          <w:sz w:val="28"/>
          <w:szCs w:val="28"/>
        </w:rPr>
        <w:t xml:space="preserve">2. </w:t>
      </w:r>
      <w:r w:rsidRPr="003314E1">
        <w:rPr>
          <w:rFonts w:ascii="PT Astra Serif" w:hAnsi="PT Astra Serif"/>
          <w:sz w:val="28"/>
          <w:szCs w:val="28"/>
        </w:rPr>
        <w:t xml:space="preserve">Субсидии предоставляются с целью </w:t>
      </w:r>
      <w:r>
        <w:rPr>
          <w:rFonts w:ascii="PT Astra Serif" w:hAnsi="PT Astra Serif"/>
          <w:sz w:val="28"/>
          <w:szCs w:val="28"/>
        </w:rPr>
        <w:t xml:space="preserve">оказания финансовой поддержки </w:t>
      </w:r>
      <w:r w:rsidRPr="00D72A29">
        <w:rPr>
          <w:rFonts w:ascii="PT Astra Serif" w:hAnsi="PT Astra Serif"/>
          <w:sz w:val="28"/>
          <w:szCs w:val="28"/>
        </w:rPr>
        <w:t>социально ориентированным некоммерческим организациям, не являющимся государственными</w:t>
      </w:r>
      <w:r>
        <w:rPr>
          <w:rFonts w:ascii="PT Astra Serif" w:hAnsi="PT Astra Serif"/>
          <w:sz w:val="28"/>
          <w:szCs w:val="28"/>
        </w:rPr>
        <w:t xml:space="preserve"> </w:t>
      </w:r>
      <w:r w:rsidRPr="00D72A29">
        <w:rPr>
          <w:rFonts w:ascii="PT Astra Serif" w:hAnsi="PT Astra Serif"/>
          <w:sz w:val="28"/>
          <w:szCs w:val="28"/>
        </w:rPr>
        <w:t xml:space="preserve">(муниципальными) учреждениями, </w:t>
      </w:r>
      <w:r>
        <w:rPr>
          <w:rFonts w:ascii="PT Astra Serif" w:hAnsi="PT Astra Serif"/>
          <w:sz w:val="28"/>
          <w:szCs w:val="28"/>
        </w:rPr>
        <w:t>осуще</w:t>
      </w:r>
      <w:r w:rsidR="0049520C">
        <w:rPr>
          <w:rFonts w:ascii="PT Astra Serif" w:hAnsi="PT Astra Serif"/>
          <w:sz w:val="28"/>
          <w:szCs w:val="28"/>
        </w:rPr>
        <w:t xml:space="preserve">ствляющим деятельность в </w:t>
      </w:r>
      <w:r>
        <w:rPr>
          <w:rFonts w:ascii="PT Astra Serif" w:hAnsi="PT Astra Serif"/>
          <w:sz w:val="28"/>
          <w:szCs w:val="28"/>
        </w:rPr>
        <w:t xml:space="preserve">сфере физической культуры и спорта, на организацию </w:t>
      </w:r>
      <w:r w:rsidR="00C71F35">
        <w:rPr>
          <w:rFonts w:ascii="PT Astra Serif" w:hAnsi="PT Astra Serif"/>
          <w:sz w:val="28"/>
          <w:szCs w:val="28"/>
        </w:rPr>
        <w:t xml:space="preserve">                     </w:t>
      </w:r>
      <w:r>
        <w:rPr>
          <w:rFonts w:ascii="PT Astra Serif" w:hAnsi="PT Astra Serif"/>
          <w:sz w:val="28"/>
          <w:szCs w:val="28"/>
        </w:rPr>
        <w:t xml:space="preserve">и проведение социально значимых общественных мероприятий и (или) </w:t>
      </w:r>
      <w:r w:rsidR="00B01AD3">
        <w:rPr>
          <w:rFonts w:ascii="PT Astra Serif" w:hAnsi="PT Astra Serif"/>
          <w:sz w:val="28"/>
          <w:szCs w:val="28"/>
        </w:rPr>
        <w:t xml:space="preserve">реализацию </w:t>
      </w:r>
      <w:r>
        <w:rPr>
          <w:rFonts w:ascii="PT Astra Serif" w:hAnsi="PT Astra Serif"/>
          <w:sz w:val="28"/>
          <w:szCs w:val="28"/>
        </w:rPr>
        <w:t xml:space="preserve">проектов в сфере физической культуры и спорта среди различных групп населения. </w:t>
      </w:r>
    </w:p>
    <w:p w:rsidR="000B305E"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Отбор получателей субсидии осуществляется в соответствии </w:t>
      </w:r>
      <w:r w:rsidR="00C40F00">
        <w:rPr>
          <w:rFonts w:ascii="PT Astra Serif" w:hAnsi="PT Astra Serif"/>
          <w:sz w:val="28"/>
          <w:szCs w:val="28"/>
        </w:rPr>
        <w:t xml:space="preserve">                     </w:t>
      </w:r>
      <w:r>
        <w:rPr>
          <w:rFonts w:ascii="PT Astra Serif" w:hAnsi="PT Astra Serif"/>
          <w:sz w:val="28"/>
          <w:szCs w:val="28"/>
        </w:rPr>
        <w:t>с конкурсом</w:t>
      </w:r>
      <w:r w:rsidR="00AD4B44">
        <w:rPr>
          <w:rFonts w:ascii="PT Astra Serif" w:hAnsi="PT Astra Serif"/>
          <w:sz w:val="28"/>
          <w:szCs w:val="28"/>
        </w:rPr>
        <w:t>.</w:t>
      </w:r>
      <w:r>
        <w:rPr>
          <w:rFonts w:ascii="PT Astra Serif" w:hAnsi="PT Astra Serif"/>
          <w:sz w:val="28"/>
          <w:szCs w:val="28"/>
        </w:rPr>
        <w:t xml:space="preserve"> </w:t>
      </w:r>
    </w:p>
    <w:p w:rsidR="00FF719E"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3. </w:t>
      </w:r>
      <w:r w:rsidRPr="003314E1">
        <w:rPr>
          <w:rFonts w:ascii="PT Astra Serif" w:hAnsi="PT Astra Serif"/>
          <w:sz w:val="28"/>
          <w:szCs w:val="28"/>
        </w:rPr>
        <w:t xml:space="preserve">Субсидия предоставляется </w:t>
      </w:r>
      <w:r w:rsidR="00FF719E">
        <w:rPr>
          <w:rFonts w:ascii="PT Astra Serif" w:hAnsi="PT Astra Serif"/>
          <w:sz w:val="28"/>
          <w:szCs w:val="28"/>
        </w:rPr>
        <w:t xml:space="preserve">в рамках муниципальной программы города Югорска «Развитие </w:t>
      </w:r>
      <w:r w:rsidR="00AD4B44">
        <w:rPr>
          <w:rFonts w:ascii="PT Astra Serif" w:hAnsi="PT Astra Serif"/>
          <w:sz w:val="28"/>
          <w:szCs w:val="28"/>
        </w:rPr>
        <w:t>физической культуры и спорта»,</w:t>
      </w:r>
      <w:r w:rsidR="00FF719E">
        <w:rPr>
          <w:rFonts w:ascii="PT Astra Serif" w:hAnsi="PT Astra Serif"/>
          <w:sz w:val="28"/>
          <w:szCs w:val="28"/>
        </w:rPr>
        <w:t xml:space="preserve"> </w:t>
      </w:r>
      <w:r w:rsidR="00AD4B44">
        <w:rPr>
          <w:rFonts w:ascii="PT Astra Serif" w:hAnsi="PT Astra Serif"/>
          <w:sz w:val="28"/>
          <w:szCs w:val="28"/>
        </w:rPr>
        <w:t>у</w:t>
      </w:r>
      <w:r w:rsidR="00FF719E">
        <w:rPr>
          <w:rFonts w:ascii="PT Astra Serif" w:hAnsi="PT Astra Serif"/>
          <w:sz w:val="28"/>
          <w:szCs w:val="28"/>
        </w:rPr>
        <w:t>твержденной постановлением администрации горо</w:t>
      </w:r>
      <w:r w:rsidR="00F45FCC">
        <w:rPr>
          <w:rFonts w:ascii="PT Astra Serif" w:hAnsi="PT Astra Serif"/>
          <w:sz w:val="28"/>
          <w:szCs w:val="28"/>
        </w:rPr>
        <w:t>да Югорска от 12.12.2024 № 2104–</w:t>
      </w:r>
      <w:r w:rsidR="00FF719E">
        <w:rPr>
          <w:rFonts w:ascii="PT Astra Serif" w:hAnsi="PT Astra Serif"/>
          <w:sz w:val="28"/>
          <w:szCs w:val="28"/>
        </w:rPr>
        <w:t>п.</w:t>
      </w:r>
    </w:p>
    <w:p w:rsidR="000B305E" w:rsidRDefault="000B305E" w:rsidP="00C40F00">
      <w:pPr>
        <w:spacing w:line="276" w:lineRule="auto"/>
        <w:ind w:firstLine="709"/>
        <w:jc w:val="both"/>
        <w:rPr>
          <w:rFonts w:ascii="PT Astra Serif" w:hAnsi="PT Astra Serif"/>
          <w:sz w:val="28"/>
          <w:szCs w:val="28"/>
        </w:rPr>
      </w:pPr>
      <w:r w:rsidRPr="003314E1">
        <w:rPr>
          <w:rFonts w:ascii="PT Astra Serif" w:hAnsi="PT Astra Serif"/>
          <w:sz w:val="28"/>
          <w:szCs w:val="28"/>
        </w:rPr>
        <w:t>4. Орган</w:t>
      </w:r>
      <w:r>
        <w:rPr>
          <w:rFonts w:ascii="PT Astra Serif" w:hAnsi="PT Astra Serif"/>
          <w:sz w:val="28"/>
          <w:szCs w:val="28"/>
        </w:rPr>
        <w:t>ом</w:t>
      </w:r>
      <w:r w:rsidRPr="003314E1">
        <w:rPr>
          <w:rFonts w:ascii="PT Astra Serif" w:hAnsi="PT Astra Serif"/>
          <w:sz w:val="28"/>
          <w:szCs w:val="28"/>
        </w:rPr>
        <w:t xml:space="preserve"> местного самоуправления, до котор</w:t>
      </w:r>
      <w:r>
        <w:rPr>
          <w:rFonts w:ascii="PT Astra Serif" w:hAnsi="PT Astra Serif"/>
          <w:sz w:val="28"/>
          <w:szCs w:val="28"/>
        </w:rPr>
        <w:t>ого</w:t>
      </w:r>
      <w:r w:rsidRPr="003314E1">
        <w:rPr>
          <w:rFonts w:ascii="PT Astra Serif" w:hAnsi="PT Astra Serif"/>
          <w:sz w:val="28"/>
          <w:szCs w:val="28"/>
        </w:rPr>
        <w:t xml:space="preserve"> в соответствии </w:t>
      </w:r>
      <w:r w:rsidR="00C40F00">
        <w:rPr>
          <w:rFonts w:ascii="PT Astra Serif" w:hAnsi="PT Astra Serif"/>
          <w:sz w:val="28"/>
          <w:szCs w:val="28"/>
        </w:rPr>
        <w:t xml:space="preserve">                 </w:t>
      </w:r>
      <w:r w:rsidRPr="003314E1">
        <w:rPr>
          <w:rFonts w:ascii="PT Astra Serif" w:hAnsi="PT Astra Serif"/>
          <w:sz w:val="28"/>
          <w:szCs w:val="28"/>
        </w:rPr>
        <w:t>с бюджетным законодательством Российской Федерации как получател</w:t>
      </w:r>
      <w:r>
        <w:rPr>
          <w:rFonts w:ascii="PT Astra Serif" w:hAnsi="PT Astra Serif"/>
          <w:sz w:val="28"/>
          <w:szCs w:val="28"/>
        </w:rPr>
        <w:t>я</w:t>
      </w:r>
      <w:r w:rsidRPr="003314E1">
        <w:rPr>
          <w:rFonts w:ascii="PT Astra Serif" w:hAnsi="PT Astra Serif"/>
          <w:sz w:val="28"/>
          <w:szCs w:val="28"/>
        </w:rPr>
        <w:t xml:space="preserve"> бюджетных средств доведены в установленном порядке лимиты бюджетных обязательств на предоставление субсиди</w:t>
      </w:r>
      <w:r>
        <w:rPr>
          <w:rFonts w:ascii="PT Astra Serif" w:hAnsi="PT Astra Serif"/>
          <w:sz w:val="28"/>
          <w:szCs w:val="28"/>
        </w:rPr>
        <w:t>й</w:t>
      </w:r>
      <w:r w:rsidRPr="003314E1">
        <w:rPr>
          <w:rFonts w:ascii="PT Astra Serif" w:hAnsi="PT Astra Serif"/>
          <w:sz w:val="28"/>
          <w:szCs w:val="28"/>
        </w:rPr>
        <w:t xml:space="preserve"> на соответствующий финансовый год и плановый период явля</w:t>
      </w:r>
      <w:r>
        <w:rPr>
          <w:rFonts w:ascii="PT Astra Serif" w:hAnsi="PT Astra Serif"/>
          <w:sz w:val="28"/>
          <w:szCs w:val="28"/>
        </w:rPr>
        <w:t>е</w:t>
      </w:r>
      <w:r w:rsidRPr="003314E1">
        <w:rPr>
          <w:rFonts w:ascii="PT Astra Serif" w:hAnsi="PT Astra Serif"/>
          <w:sz w:val="28"/>
          <w:szCs w:val="28"/>
        </w:rPr>
        <w:t xml:space="preserve">тся </w:t>
      </w:r>
      <w:r>
        <w:rPr>
          <w:rFonts w:ascii="PT Astra Serif" w:hAnsi="PT Astra Serif"/>
          <w:sz w:val="28"/>
          <w:szCs w:val="28"/>
        </w:rPr>
        <w:t xml:space="preserve">Управление социальной политики </w:t>
      </w:r>
      <w:r w:rsidRPr="003314E1">
        <w:rPr>
          <w:rFonts w:ascii="PT Astra Serif" w:hAnsi="PT Astra Serif"/>
          <w:sz w:val="28"/>
          <w:szCs w:val="28"/>
        </w:rPr>
        <w:t>администраци</w:t>
      </w:r>
      <w:r>
        <w:rPr>
          <w:rFonts w:ascii="PT Astra Serif" w:hAnsi="PT Astra Serif"/>
          <w:sz w:val="28"/>
          <w:szCs w:val="28"/>
        </w:rPr>
        <w:t>и</w:t>
      </w:r>
      <w:r w:rsidRPr="003314E1">
        <w:rPr>
          <w:rFonts w:ascii="PT Astra Serif" w:hAnsi="PT Astra Serif"/>
          <w:sz w:val="28"/>
          <w:szCs w:val="28"/>
        </w:rPr>
        <w:t xml:space="preserve"> города Югорска (далее – Главны</w:t>
      </w:r>
      <w:r>
        <w:rPr>
          <w:rFonts w:ascii="PT Astra Serif" w:hAnsi="PT Astra Serif"/>
          <w:sz w:val="28"/>
          <w:szCs w:val="28"/>
        </w:rPr>
        <w:t>й</w:t>
      </w:r>
      <w:r w:rsidRPr="003314E1">
        <w:rPr>
          <w:rFonts w:ascii="PT Astra Serif" w:hAnsi="PT Astra Serif"/>
          <w:sz w:val="28"/>
          <w:szCs w:val="28"/>
        </w:rPr>
        <w:t xml:space="preserve"> распорядител</w:t>
      </w:r>
      <w:r>
        <w:rPr>
          <w:rFonts w:ascii="PT Astra Serif" w:hAnsi="PT Astra Serif"/>
          <w:sz w:val="28"/>
          <w:szCs w:val="28"/>
        </w:rPr>
        <w:t>ь</w:t>
      </w:r>
      <w:r w:rsidRPr="003314E1">
        <w:rPr>
          <w:rFonts w:ascii="PT Astra Serif" w:hAnsi="PT Astra Serif"/>
          <w:sz w:val="28"/>
          <w:szCs w:val="28"/>
        </w:rPr>
        <w:t xml:space="preserve"> бюджетных средств</w:t>
      </w:r>
      <w:r>
        <w:rPr>
          <w:rFonts w:ascii="PT Astra Serif" w:hAnsi="PT Astra Serif"/>
          <w:sz w:val="28"/>
          <w:szCs w:val="28"/>
        </w:rPr>
        <w:t>)</w:t>
      </w:r>
      <w:r w:rsidRPr="003314E1">
        <w:rPr>
          <w:rFonts w:ascii="PT Astra Serif" w:hAnsi="PT Astra Serif"/>
          <w:sz w:val="28"/>
          <w:szCs w:val="28"/>
        </w:rPr>
        <w:t>.</w:t>
      </w:r>
      <w:r>
        <w:rPr>
          <w:rFonts w:ascii="PT Astra Serif" w:hAnsi="PT Astra Serif"/>
          <w:sz w:val="28"/>
          <w:szCs w:val="28"/>
        </w:rPr>
        <w:t xml:space="preserve"> </w:t>
      </w:r>
    </w:p>
    <w:p w:rsidR="000B305E"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5. </w:t>
      </w:r>
      <w:r w:rsidRPr="003314E1">
        <w:rPr>
          <w:rFonts w:ascii="PT Astra Serif" w:hAnsi="PT Astra Serif"/>
          <w:sz w:val="28"/>
          <w:szCs w:val="28"/>
        </w:rPr>
        <w:t>Главны</w:t>
      </w:r>
      <w:r>
        <w:rPr>
          <w:rFonts w:ascii="PT Astra Serif" w:hAnsi="PT Astra Serif"/>
          <w:sz w:val="28"/>
          <w:szCs w:val="28"/>
        </w:rPr>
        <w:t>й</w:t>
      </w:r>
      <w:r w:rsidRPr="003314E1">
        <w:rPr>
          <w:rFonts w:ascii="PT Astra Serif" w:hAnsi="PT Astra Serif"/>
          <w:sz w:val="28"/>
          <w:szCs w:val="28"/>
        </w:rPr>
        <w:t xml:space="preserve"> распорядител</w:t>
      </w:r>
      <w:r>
        <w:rPr>
          <w:rFonts w:ascii="PT Astra Serif" w:hAnsi="PT Astra Serif"/>
          <w:sz w:val="28"/>
          <w:szCs w:val="28"/>
        </w:rPr>
        <w:t>ь</w:t>
      </w:r>
      <w:r w:rsidRPr="003314E1">
        <w:rPr>
          <w:rFonts w:ascii="PT Astra Serif" w:hAnsi="PT Astra Serif"/>
          <w:sz w:val="28"/>
          <w:szCs w:val="28"/>
        </w:rPr>
        <w:t xml:space="preserve"> бюджетных средств</w:t>
      </w:r>
      <w:r>
        <w:rPr>
          <w:rFonts w:ascii="PT Astra Serif" w:hAnsi="PT Astra Serif"/>
          <w:sz w:val="28"/>
          <w:szCs w:val="28"/>
        </w:rPr>
        <w:t>:</w:t>
      </w:r>
    </w:p>
    <w:p w:rsidR="000B305E" w:rsidRPr="009966E7" w:rsidRDefault="000B305E" w:rsidP="00C40F00">
      <w:pPr>
        <w:spacing w:line="276" w:lineRule="auto"/>
        <w:ind w:firstLine="709"/>
        <w:jc w:val="both"/>
        <w:rPr>
          <w:rFonts w:ascii="PT Astra Serif" w:hAnsi="PT Astra Serif"/>
          <w:sz w:val="28"/>
          <w:szCs w:val="28"/>
        </w:rPr>
      </w:pPr>
      <w:r w:rsidRPr="009966E7">
        <w:rPr>
          <w:rFonts w:ascii="PT Astra Serif" w:hAnsi="PT Astra Serif"/>
          <w:sz w:val="28"/>
          <w:szCs w:val="28"/>
        </w:rPr>
        <w:t>1</w:t>
      </w:r>
      <w:r>
        <w:rPr>
          <w:rFonts w:ascii="PT Astra Serif" w:hAnsi="PT Astra Serif"/>
          <w:sz w:val="28"/>
          <w:szCs w:val="28"/>
        </w:rPr>
        <w:t>) объявляет конкурс</w:t>
      </w:r>
      <w:r w:rsidRPr="009966E7">
        <w:rPr>
          <w:rFonts w:ascii="PT Astra Serif" w:hAnsi="PT Astra Serif"/>
          <w:sz w:val="28"/>
          <w:szCs w:val="28"/>
        </w:rPr>
        <w:t>;</w:t>
      </w:r>
    </w:p>
    <w:p w:rsidR="000B305E" w:rsidRPr="009966E7" w:rsidRDefault="000B305E" w:rsidP="00C40F00">
      <w:pPr>
        <w:spacing w:line="276" w:lineRule="auto"/>
        <w:ind w:firstLine="709"/>
        <w:jc w:val="both"/>
        <w:rPr>
          <w:rFonts w:ascii="PT Astra Serif" w:hAnsi="PT Astra Serif"/>
          <w:sz w:val="28"/>
          <w:szCs w:val="28"/>
        </w:rPr>
      </w:pPr>
      <w:r w:rsidRPr="009966E7">
        <w:rPr>
          <w:rFonts w:ascii="PT Astra Serif" w:hAnsi="PT Astra Serif"/>
          <w:sz w:val="28"/>
          <w:szCs w:val="28"/>
        </w:rPr>
        <w:t>2) устанавливает сроки приема заяво</w:t>
      </w:r>
      <w:r>
        <w:rPr>
          <w:rFonts w:ascii="PT Astra Serif" w:hAnsi="PT Astra Serif"/>
          <w:sz w:val="28"/>
          <w:szCs w:val="28"/>
        </w:rPr>
        <w:t>к на участие в конкурсе</w:t>
      </w:r>
      <w:r w:rsidRPr="009966E7">
        <w:rPr>
          <w:rFonts w:ascii="PT Astra Serif" w:hAnsi="PT Astra Serif"/>
          <w:sz w:val="28"/>
          <w:szCs w:val="28"/>
        </w:rPr>
        <w:t>, в том числе принимает решение о продлении срока приема заявок;</w:t>
      </w:r>
    </w:p>
    <w:p w:rsidR="000B305E" w:rsidRPr="0085781A" w:rsidRDefault="000B305E" w:rsidP="00C40F00">
      <w:pPr>
        <w:spacing w:line="276" w:lineRule="auto"/>
        <w:ind w:firstLine="709"/>
        <w:jc w:val="both"/>
        <w:rPr>
          <w:rFonts w:ascii="PT Astra Serif" w:hAnsi="PT Astra Serif"/>
          <w:sz w:val="28"/>
          <w:szCs w:val="28"/>
        </w:rPr>
      </w:pPr>
      <w:r w:rsidRPr="0085781A">
        <w:rPr>
          <w:rFonts w:ascii="PT Astra Serif" w:hAnsi="PT Astra Serif"/>
          <w:sz w:val="28"/>
          <w:szCs w:val="28"/>
        </w:rPr>
        <w:t xml:space="preserve">3) </w:t>
      </w:r>
      <w:r>
        <w:rPr>
          <w:rFonts w:ascii="PT Astra Serif" w:hAnsi="PT Astra Serif"/>
          <w:sz w:val="28"/>
          <w:szCs w:val="28"/>
        </w:rPr>
        <w:t>обеспечивает работу конкурсной комиссии по отбору проектов социально – ориентированных некоммерческих организаций, не являющихся государственными (муниципальными) учреждениями (далее – конкурсная комиссия)</w:t>
      </w:r>
      <w:r w:rsidRPr="0085781A">
        <w:rPr>
          <w:rFonts w:ascii="PT Astra Serif" w:hAnsi="PT Astra Serif"/>
          <w:sz w:val="28"/>
          <w:szCs w:val="28"/>
        </w:rPr>
        <w:t>;</w:t>
      </w:r>
    </w:p>
    <w:p w:rsidR="000B305E" w:rsidRPr="009966E7" w:rsidRDefault="000B305E" w:rsidP="00C40F00">
      <w:pPr>
        <w:spacing w:line="276" w:lineRule="auto"/>
        <w:ind w:firstLine="709"/>
        <w:jc w:val="both"/>
        <w:rPr>
          <w:rFonts w:ascii="PT Astra Serif" w:hAnsi="PT Astra Serif"/>
          <w:sz w:val="28"/>
          <w:szCs w:val="28"/>
        </w:rPr>
      </w:pPr>
      <w:r w:rsidRPr="009966E7">
        <w:rPr>
          <w:rFonts w:ascii="PT Astra Serif" w:hAnsi="PT Astra Serif"/>
          <w:sz w:val="28"/>
          <w:szCs w:val="28"/>
        </w:rPr>
        <w:t>4) организует распространение информации о проведе</w:t>
      </w:r>
      <w:r>
        <w:rPr>
          <w:rFonts w:ascii="PT Astra Serif" w:hAnsi="PT Astra Serif"/>
          <w:sz w:val="28"/>
          <w:szCs w:val="28"/>
        </w:rPr>
        <w:t>нии конкурса</w:t>
      </w:r>
      <w:r w:rsidRPr="009966E7">
        <w:rPr>
          <w:rFonts w:ascii="PT Astra Serif" w:hAnsi="PT Astra Serif"/>
          <w:sz w:val="28"/>
          <w:szCs w:val="28"/>
        </w:rPr>
        <w:t>,</w:t>
      </w:r>
      <w:r w:rsidR="00C40F00">
        <w:rPr>
          <w:rFonts w:ascii="PT Astra Serif" w:hAnsi="PT Astra Serif"/>
          <w:sz w:val="28"/>
          <w:szCs w:val="28"/>
        </w:rPr>
        <w:t xml:space="preserve">                </w:t>
      </w:r>
      <w:r w:rsidRPr="009966E7">
        <w:rPr>
          <w:rFonts w:ascii="PT Astra Serif" w:hAnsi="PT Astra Serif"/>
          <w:sz w:val="28"/>
          <w:szCs w:val="28"/>
        </w:rPr>
        <w:t xml:space="preserve"> в том числе через средства массовой информации и информационно-телекоммуникационную сеть «Интернет» (далее – сеть «Интернет»);</w:t>
      </w:r>
    </w:p>
    <w:p w:rsidR="000B305E" w:rsidRPr="009966E7" w:rsidRDefault="000B305E" w:rsidP="00C40F00">
      <w:pPr>
        <w:spacing w:line="276" w:lineRule="auto"/>
        <w:ind w:firstLine="709"/>
        <w:jc w:val="both"/>
        <w:rPr>
          <w:rFonts w:ascii="PT Astra Serif" w:hAnsi="PT Astra Serif"/>
          <w:sz w:val="28"/>
          <w:szCs w:val="28"/>
        </w:rPr>
      </w:pPr>
      <w:r w:rsidRPr="009966E7">
        <w:rPr>
          <w:rFonts w:ascii="PT Astra Serif" w:hAnsi="PT Astra Serif"/>
          <w:sz w:val="28"/>
          <w:szCs w:val="28"/>
        </w:rPr>
        <w:t>5) организует консультирование по вопросам подготовки заяво</w:t>
      </w:r>
      <w:r>
        <w:rPr>
          <w:rFonts w:ascii="PT Astra Serif" w:hAnsi="PT Astra Serif"/>
          <w:sz w:val="28"/>
          <w:szCs w:val="28"/>
        </w:rPr>
        <w:t xml:space="preserve">к </w:t>
      </w:r>
      <w:r w:rsidR="00C71F35">
        <w:rPr>
          <w:rFonts w:ascii="PT Astra Serif" w:hAnsi="PT Astra Serif"/>
          <w:sz w:val="28"/>
          <w:szCs w:val="28"/>
        </w:rPr>
        <w:t xml:space="preserve">                 </w:t>
      </w:r>
      <w:r>
        <w:rPr>
          <w:rFonts w:ascii="PT Astra Serif" w:hAnsi="PT Astra Serif"/>
          <w:sz w:val="28"/>
          <w:szCs w:val="28"/>
        </w:rPr>
        <w:t>на участие в конкурсе</w:t>
      </w:r>
      <w:r w:rsidRPr="009966E7">
        <w:rPr>
          <w:rFonts w:ascii="PT Astra Serif" w:hAnsi="PT Astra Serif"/>
          <w:sz w:val="28"/>
          <w:szCs w:val="28"/>
        </w:rPr>
        <w:t>;</w:t>
      </w:r>
    </w:p>
    <w:p w:rsidR="000B305E" w:rsidRPr="009966E7" w:rsidRDefault="000B305E" w:rsidP="00C40F00">
      <w:pPr>
        <w:spacing w:line="276" w:lineRule="auto"/>
        <w:ind w:firstLine="709"/>
        <w:jc w:val="both"/>
        <w:rPr>
          <w:rFonts w:ascii="PT Astra Serif" w:hAnsi="PT Astra Serif"/>
          <w:sz w:val="28"/>
          <w:szCs w:val="28"/>
        </w:rPr>
      </w:pPr>
      <w:r w:rsidRPr="009966E7">
        <w:rPr>
          <w:rFonts w:ascii="PT Astra Serif" w:hAnsi="PT Astra Serif"/>
          <w:sz w:val="28"/>
          <w:szCs w:val="28"/>
        </w:rPr>
        <w:t>6) организует прием, регистрацию заяво</w:t>
      </w:r>
      <w:r>
        <w:rPr>
          <w:rFonts w:ascii="PT Astra Serif" w:hAnsi="PT Astra Serif"/>
          <w:sz w:val="28"/>
          <w:szCs w:val="28"/>
        </w:rPr>
        <w:t>к на участие в конкурсе</w:t>
      </w:r>
      <w:r w:rsidRPr="009966E7">
        <w:rPr>
          <w:rFonts w:ascii="PT Astra Serif" w:hAnsi="PT Astra Serif"/>
          <w:sz w:val="28"/>
          <w:szCs w:val="28"/>
        </w:rPr>
        <w:t>;</w:t>
      </w:r>
    </w:p>
    <w:p w:rsidR="000B305E" w:rsidRPr="009966E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7</w:t>
      </w:r>
      <w:r w:rsidRPr="009966E7">
        <w:rPr>
          <w:rFonts w:ascii="PT Astra Serif" w:hAnsi="PT Astra Serif"/>
          <w:sz w:val="28"/>
          <w:szCs w:val="28"/>
        </w:rPr>
        <w:t>) обеспечивает сохранность поданных заяво</w:t>
      </w:r>
      <w:r>
        <w:rPr>
          <w:rFonts w:ascii="PT Astra Serif" w:hAnsi="PT Astra Serif"/>
          <w:sz w:val="28"/>
          <w:szCs w:val="28"/>
        </w:rPr>
        <w:t>к на участие в конкурсе</w:t>
      </w:r>
      <w:r w:rsidRPr="009966E7">
        <w:rPr>
          <w:rFonts w:ascii="PT Astra Serif" w:hAnsi="PT Astra Serif"/>
          <w:sz w:val="28"/>
          <w:szCs w:val="28"/>
        </w:rPr>
        <w:t>;</w:t>
      </w:r>
    </w:p>
    <w:p w:rsidR="000B305E"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8) готовит протоколы заседаний конкурсной комиссии.</w:t>
      </w:r>
    </w:p>
    <w:p w:rsidR="000B305E"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lastRenderedPageBreak/>
        <w:t xml:space="preserve">6. Право на получение субсидии имеют социально ориентированные некоммерческие организации, не являющиеся государственными (муниципальными) учреждениями, осуществляющие деятельность </w:t>
      </w:r>
      <w:r w:rsidR="00C40F00">
        <w:rPr>
          <w:rFonts w:ascii="PT Astra Serif" w:hAnsi="PT Astra Serif"/>
          <w:sz w:val="28"/>
          <w:szCs w:val="28"/>
        </w:rPr>
        <w:t xml:space="preserve">                       </w:t>
      </w:r>
      <w:r>
        <w:rPr>
          <w:rFonts w:ascii="PT Astra Serif" w:hAnsi="PT Astra Serif"/>
          <w:sz w:val="28"/>
          <w:szCs w:val="28"/>
        </w:rPr>
        <w:t>на территории города Югорска в сфере физической культуры и спорта среди различных групп населения (далее – получатели субсидии), отвечающие следующим критериям отбора:</w:t>
      </w:r>
    </w:p>
    <w:p w:rsidR="000B305E" w:rsidRPr="00475608" w:rsidRDefault="000B305E" w:rsidP="00C40F00">
      <w:pPr>
        <w:suppressAutoHyphens w:val="0"/>
        <w:spacing w:line="276" w:lineRule="auto"/>
        <w:ind w:firstLine="709"/>
        <w:jc w:val="both"/>
        <w:rPr>
          <w:rFonts w:ascii="PT Astra Serif" w:hAnsi="PT Astra Serif" w:cs="Arial"/>
          <w:sz w:val="28"/>
          <w:szCs w:val="28"/>
          <w:lang w:eastAsia="ru-RU"/>
        </w:rPr>
      </w:pPr>
      <w:r w:rsidRPr="00475608">
        <w:rPr>
          <w:rFonts w:ascii="PT Astra Serif" w:hAnsi="PT Astra Serif" w:cs="Arial"/>
          <w:sz w:val="28"/>
          <w:szCs w:val="28"/>
          <w:lang w:eastAsia="ru-RU"/>
        </w:rPr>
        <w:t>1) осуществление деятельности на территории города Югорска;</w:t>
      </w:r>
    </w:p>
    <w:p w:rsidR="000B305E" w:rsidRDefault="000B305E" w:rsidP="00C40F00">
      <w:pPr>
        <w:suppressAutoHyphens w:val="0"/>
        <w:spacing w:line="276" w:lineRule="auto"/>
        <w:ind w:firstLine="709"/>
        <w:jc w:val="both"/>
        <w:rPr>
          <w:rFonts w:ascii="PT Astra Serif" w:hAnsi="PT Astra Serif" w:cs="Arial"/>
          <w:sz w:val="28"/>
          <w:szCs w:val="28"/>
          <w:lang w:eastAsia="ru-RU"/>
        </w:rPr>
      </w:pPr>
      <w:r w:rsidRPr="00475608">
        <w:rPr>
          <w:rFonts w:ascii="PT Astra Serif" w:hAnsi="PT Astra Serif" w:cs="Arial"/>
          <w:sz w:val="28"/>
          <w:szCs w:val="28"/>
          <w:lang w:eastAsia="ru-RU"/>
        </w:rPr>
        <w:t>2) наличие у участника отбора</w:t>
      </w:r>
      <w:r w:rsidR="00B01AD3">
        <w:rPr>
          <w:rFonts w:ascii="PT Astra Serif" w:hAnsi="PT Astra Serif" w:cs="Arial"/>
          <w:sz w:val="28"/>
          <w:szCs w:val="28"/>
          <w:lang w:eastAsia="ru-RU"/>
        </w:rPr>
        <w:t xml:space="preserve"> </w:t>
      </w:r>
      <w:r>
        <w:rPr>
          <w:rFonts w:ascii="PT Astra Serif" w:hAnsi="PT Astra Serif" w:cs="Arial"/>
          <w:sz w:val="28"/>
          <w:szCs w:val="28"/>
          <w:lang w:eastAsia="ru-RU"/>
        </w:rPr>
        <w:t xml:space="preserve">обоснования социальной значимости </w:t>
      </w:r>
      <w:r w:rsidRPr="00475608">
        <w:rPr>
          <w:rFonts w:ascii="PT Astra Serif" w:hAnsi="PT Astra Serif" w:cs="Arial"/>
          <w:sz w:val="28"/>
          <w:szCs w:val="28"/>
          <w:lang w:eastAsia="ru-RU"/>
        </w:rPr>
        <w:t>общественн</w:t>
      </w:r>
      <w:r>
        <w:rPr>
          <w:rFonts w:ascii="PT Astra Serif" w:hAnsi="PT Astra Serif" w:cs="Arial"/>
          <w:sz w:val="28"/>
          <w:szCs w:val="28"/>
          <w:lang w:eastAsia="ru-RU"/>
        </w:rPr>
        <w:t>ого</w:t>
      </w:r>
      <w:r w:rsidRPr="00475608">
        <w:rPr>
          <w:rFonts w:ascii="PT Astra Serif" w:hAnsi="PT Astra Serif" w:cs="Arial"/>
          <w:sz w:val="28"/>
          <w:szCs w:val="28"/>
          <w:lang w:eastAsia="ru-RU"/>
        </w:rPr>
        <w:t xml:space="preserve"> мероприяти</w:t>
      </w:r>
      <w:r>
        <w:rPr>
          <w:rFonts w:ascii="PT Astra Serif" w:hAnsi="PT Astra Serif" w:cs="Arial"/>
          <w:sz w:val="28"/>
          <w:szCs w:val="28"/>
          <w:lang w:eastAsia="ru-RU"/>
        </w:rPr>
        <w:t xml:space="preserve">я и (или) </w:t>
      </w:r>
      <w:r w:rsidR="00B01AD3">
        <w:rPr>
          <w:rFonts w:ascii="PT Astra Serif" w:hAnsi="PT Astra Serif" w:cs="Arial"/>
          <w:sz w:val="28"/>
          <w:szCs w:val="28"/>
          <w:lang w:eastAsia="ru-RU"/>
        </w:rPr>
        <w:t xml:space="preserve">реализации </w:t>
      </w:r>
      <w:r>
        <w:rPr>
          <w:rFonts w:ascii="PT Astra Serif" w:hAnsi="PT Astra Serif" w:cs="Arial"/>
          <w:sz w:val="28"/>
          <w:szCs w:val="28"/>
          <w:lang w:eastAsia="ru-RU"/>
        </w:rPr>
        <w:t xml:space="preserve">проекта </w:t>
      </w:r>
      <w:r w:rsidRPr="00475608">
        <w:rPr>
          <w:rFonts w:ascii="PT Astra Serif" w:hAnsi="PT Astra Serif" w:cs="Arial"/>
          <w:sz w:val="28"/>
          <w:szCs w:val="28"/>
          <w:lang w:eastAsia="ru-RU"/>
        </w:rPr>
        <w:t>в сфере</w:t>
      </w:r>
      <w:r>
        <w:rPr>
          <w:rFonts w:ascii="PT Astra Serif" w:hAnsi="PT Astra Serif" w:cs="Arial"/>
          <w:sz w:val="28"/>
          <w:szCs w:val="28"/>
          <w:lang w:eastAsia="ru-RU"/>
        </w:rPr>
        <w:t xml:space="preserve"> физической культуры и спорта среди различных групп населения</w:t>
      </w:r>
      <w:r w:rsidR="00B01AD3">
        <w:rPr>
          <w:rFonts w:ascii="PT Astra Serif" w:hAnsi="PT Astra Serif" w:cs="Arial"/>
          <w:sz w:val="28"/>
          <w:szCs w:val="28"/>
          <w:lang w:eastAsia="ru-RU"/>
        </w:rPr>
        <w:t>, с кратким описанием, указанием цели, задачи, планируемых количественных и качественных результатов</w:t>
      </w:r>
      <w:r>
        <w:rPr>
          <w:rFonts w:ascii="PT Astra Serif" w:hAnsi="PT Astra Serif" w:cs="Arial"/>
          <w:sz w:val="28"/>
          <w:szCs w:val="28"/>
          <w:lang w:eastAsia="ru-RU"/>
        </w:rPr>
        <w:t>;</w:t>
      </w:r>
    </w:p>
    <w:p w:rsidR="000B305E" w:rsidRPr="00475608" w:rsidRDefault="00B01AD3" w:rsidP="00C40F00">
      <w:pPr>
        <w:suppressAutoHyphens w:val="0"/>
        <w:spacing w:line="276" w:lineRule="auto"/>
        <w:ind w:firstLine="709"/>
        <w:jc w:val="both"/>
        <w:rPr>
          <w:rFonts w:ascii="PT Astra Serif" w:hAnsi="PT Astra Serif" w:cs="Arial"/>
          <w:sz w:val="28"/>
          <w:szCs w:val="28"/>
          <w:lang w:eastAsia="ru-RU"/>
        </w:rPr>
      </w:pPr>
      <w:r>
        <w:rPr>
          <w:rFonts w:ascii="PT Astra Serif" w:hAnsi="PT Astra Serif" w:cs="Arial"/>
          <w:sz w:val="28"/>
          <w:szCs w:val="28"/>
          <w:lang w:eastAsia="ru-RU"/>
        </w:rPr>
        <w:t>3)</w:t>
      </w:r>
      <w:r w:rsidR="000B305E" w:rsidRPr="00475608">
        <w:rPr>
          <w:rFonts w:ascii="PT Astra Serif" w:hAnsi="PT Astra Serif" w:cs="Arial"/>
          <w:sz w:val="28"/>
          <w:szCs w:val="28"/>
          <w:lang w:eastAsia="ru-RU"/>
        </w:rPr>
        <w:t xml:space="preserve"> </w:t>
      </w:r>
      <w:r>
        <w:rPr>
          <w:rFonts w:ascii="PT Astra Serif" w:hAnsi="PT Astra Serif" w:cs="Arial"/>
          <w:sz w:val="28"/>
          <w:szCs w:val="28"/>
          <w:lang w:eastAsia="ru-RU"/>
        </w:rPr>
        <w:t xml:space="preserve">наличие у участника отбора </w:t>
      </w:r>
      <w:r w:rsidR="000B305E" w:rsidRPr="00475608">
        <w:rPr>
          <w:rFonts w:ascii="PT Astra Serif" w:hAnsi="PT Astra Serif" w:cs="Arial"/>
          <w:sz w:val="28"/>
          <w:szCs w:val="28"/>
          <w:lang w:eastAsia="ru-RU"/>
        </w:rPr>
        <w:t xml:space="preserve">места </w:t>
      </w:r>
      <w:r w:rsidR="000B305E">
        <w:rPr>
          <w:rFonts w:ascii="PT Astra Serif" w:hAnsi="PT Astra Serif" w:cs="Arial"/>
          <w:sz w:val="28"/>
          <w:szCs w:val="28"/>
          <w:lang w:eastAsia="ru-RU"/>
        </w:rPr>
        <w:t xml:space="preserve">организации и </w:t>
      </w:r>
      <w:r w:rsidR="000B305E" w:rsidRPr="00475608">
        <w:rPr>
          <w:rFonts w:ascii="PT Astra Serif" w:hAnsi="PT Astra Serif" w:cs="Arial"/>
          <w:sz w:val="28"/>
          <w:szCs w:val="28"/>
          <w:lang w:eastAsia="ru-RU"/>
        </w:rPr>
        <w:t xml:space="preserve">проведения мероприятия </w:t>
      </w:r>
      <w:r w:rsidR="000B305E">
        <w:rPr>
          <w:rFonts w:ascii="PT Astra Serif" w:hAnsi="PT Astra Serif" w:cs="Arial"/>
          <w:sz w:val="28"/>
          <w:szCs w:val="28"/>
          <w:lang w:eastAsia="ru-RU"/>
        </w:rPr>
        <w:t xml:space="preserve">и (или) реализации проекта </w:t>
      </w:r>
      <w:r w:rsidR="000B305E" w:rsidRPr="00475608">
        <w:rPr>
          <w:rFonts w:ascii="PT Astra Serif" w:hAnsi="PT Astra Serif" w:cs="Arial"/>
          <w:sz w:val="28"/>
          <w:szCs w:val="28"/>
          <w:lang w:eastAsia="ru-RU"/>
        </w:rPr>
        <w:t xml:space="preserve">в соответствии с установленными нормами, обеспечивающими жизнь и здоровье </w:t>
      </w:r>
      <w:r w:rsidR="000B305E">
        <w:rPr>
          <w:rFonts w:ascii="PT Astra Serif" w:hAnsi="PT Astra Serif" w:cs="Arial"/>
          <w:sz w:val="28"/>
          <w:szCs w:val="28"/>
          <w:lang w:eastAsia="ru-RU"/>
        </w:rPr>
        <w:t>участников</w:t>
      </w:r>
      <w:r w:rsidR="000B305E" w:rsidRPr="00475608">
        <w:rPr>
          <w:rFonts w:ascii="PT Astra Serif" w:hAnsi="PT Astra Serif" w:cs="Arial"/>
          <w:sz w:val="28"/>
          <w:szCs w:val="28"/>
          <w:lang w:eastAsia="ru-RU"/>
        </w:rPr>
        <w:t xml:space="preserve"> и работников организации;</w:t>
      </w:r>
    </w:p>
    <w:p w:rsidR="000B305E" w:rsidRDefault="00B01AD3" w:rsidP="00C40F00">
      <w:pPr>
        <w:suppressAutoHyphens w:val="0"/>
        <w:spacing w:line="276" w:lineRule="auto"/>
        <w:ind w:firstLine="709"/>
        <w:jc w:val="both"/>
        <w:rPr>
          <w:rFonts w:ascii="PT Astra Serif" w:hAnsi="PT Astra Serif" w:cs="Arial"/>
          <w:sz w:val="28"/>
          <w:szCs w:val="28"/>
          <w:lang w:eastAsia="ru-RU"/>
        </w:rPr>
      </w:pPr>
      <w:r>
        <w:rPr>
          <w:rFonts w:ascii="PT Astra Serif" w:hAnsi="PT Astra Serif" w:cs="Arial"/>
          <w:sz w:val="28"/>
          <w:szCs w:val="28"/>
          <w:lang w:eastAsia="ru-RU"/>
        </w:rPr>
        <w:t>4) наличие у участника отбора</w:t>
      </w:r>
      <w:r w:rsidR="000B305E" w:rsidRPr="00475608">
        <w:rPr>
          <w:rFonts w:ascii="PT Astra Serif" w:hAnsi="PT Astra Serif" w:cs="Arial"/>
          <w:sz w:val="28"/>
          <w:szCs w:val="28"/>
          <w:lang w:eastAsia="ru-RU"/>
        </w:rPr>
        <w:t xml:space="preserve"> обоснований расходования средств, запланированных на организацию и проведение </w:t>
      </w:r>
      <w:r w:rsidR="000B305E">
        <w:rPr>
          <w:rFonts w:ascii="PT Astra Serif" w:hAnsi="PT Astra Serif" w:cs="Arial"/>
          <w:sz w:val="28"/>
          <w:szCs w:val="28"/>
          <w:lang w:eastAsia="ru-RU"/>
        </w:rPr>
        <w:t xml:space="preserve">социально значимого </w:t>
      </w:r>
      <w:r w:rsidR="000B305E" w:rsidRPr="00475608">
        <w:rPr>
          <w:rFonts w:ascii="PT Astra Serif" w:hAnsi="PT Astra Serif" w:cs="Arial"/>
          <w:sz w:val="28"/>
          <w:szCs w:val="28"/>
          <w:lang w:eastAsia="ru-RU"/>
        </w:rPr>
        <w:t>общественн</w:t>
      </w:r>
      <w:r w:rsidR="000B305E">
        <w:rPr>
          <w:rFonts w:ascii="PT Astra Serif" w:hAnsi="PT Astra Serif" w:cs="Arial"/>
          <w:sz w:val="28"/>
          <w:szCs w:val="28"/>
          <w:lang w:eastAsia="ru-RU"/>
        </w:rPr>
        <w:t>ого</w:t>
      </w:r>
      <w:r w:rsidR="000B305E" w:rsidRPr="00475608">
        <w:rPr>
          <w:rFonts w:ascii="PT Astra Serif" w:hAnsi="PT Astra Serif" w:cs="Arial"/>
          <w:sz w:val="28"/>
          <w:szCs w:val="28"/>
          <w:lang w:eastAsia="ru-RU"/>
        </w:rPr>
        <w:t xml:space="preserve"> мероприяти</w:t>
      </w:r>
      <w:r w:rsidR="000B305E">
        <w:rPr>
          <w:rFonts w:ascii="PT Astra Serif" w:hAnsi="PT Astra Serif" w:cs="Arial"/>
          <w:sz w:val="28"/>
          <w:szCs w:val="28"/>
          <w:lang w:eastAsia="ru-RU"/>
        </w:rPr>
        <w:t xml:space="preserve">я и (или) </w:t>
      </w:r>
      <w:r>
        <w:rPr>
          <w:rFonts w:ascii="PT Astra Serif" w:hAnsi="PT Astra Serif" w:cs="Arial"/>
          <w:sz w:val="28"/>
          <w:szCs w:val="28"/>
          <w:lang w:eastAsia="ru-RU"/>
        </w:rPr>
        <w:t xml:space="preserve">реализацию </w:t>
      </w:r>
      <w:r w:rsidR="000B305E">
        <w:rPr>
          <w:rFonts w:ascii="PT Astra Serif" w:hAnsi="PT Astra Serif" w:cs="Arial"/>
          <w:sz w:val="28"/>
          <w:szCs w:val="28"/>
          <w:lang w:eastAsia="ru-RU"/>
        </w:rPr>
        <w:t xml:space="preserve">проекта </w:t>
      </w:r>
      <w:r w:rsidR="000B305E" w:rsidRPr="00475608">
        <w:rPr>
          <w:rFonts w:ascii="PT Astra Serif" w:hAnsi="PT Astra Serif" w:cs="Arial"/>
          <w:sz w:val="28"/>
          <w:szCs w:val="28"/>
          <w:lang w:eastAsia="ru-RU"/>
        </w:rPr>
        <w:t>в сфере</w:t>
      </w:r>
      <w:r w:rsidR="000B305E">
        <w:rPr>
          <w:rFonts w:ascii="PT Astra Serif" w:hAnsi="PT Astra Serif" w:cs="Arial"/>
          <w:sz w:val="28"/>
          <w:szCs w:val="28"/>
          <w:lang w:eastAsia="ru-RU"/>
        </w:rPr>
        <w:t xml:space="preserve"> физической культуры и спорта среди различных групп населения</w:t>
      </w:r>
      <w:r>
        <w:rPr>
          <w:rFonts w:ascii="PT Astra Serif" w:hAnsi="PT Astra Serif" w:cs="Arial"/>
          <w:sz w:val="28"/>
          <w:szCs w:val="28"/>
          <w:lang w:eastAsia="ru-RU"/>
        </w:rPr>
        <w:t>.</w:t>
      </w:r>
    </w:p>
    <w:p w:rsidR="000B305E" w:rsidRPr="003C3D2F"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7</w:t>
      </w:r>
      <w:r w:rsidRPr="003C3D2F">
        <w:rPr>
          <w:rFonts w:ascii="PT Astra Serif" w:hAnsi="PT Astra Serif"/>
          <w:sz w:val="28"/>
          <w:szCs w:val="28"/>
        </w:rPr>
        <w:t xml:space="preserve">.  </w:t>
      </w:r>
      <w:r w:rsidRPr="003314E1">
        <w:rPr>
          <w:rFonts w:ascii="PT Astra Serif" w:hAnsi="PT Astra Serif"/>
          <w:sz w:val="28"/>
          <w:szCs w:val="28"/>
        </w:rPr>
        <w:t>Главны</w:t>
      </w:r>
      <w:r>
        <w:rPr>
          <w:rFonts w:ascii="PT Astra Serif" w:hAnsi="PT Astra Serif"/>
          <w:sz w:val="28"/>
          <w:szCs w:val="28"/>
        </w:rPr>
        <w:t>й</w:t>
      </w:r>
      <w:r w:rsidRPr="003314E1">
        <w:rPr>
          <w:rFonts w:ascii="PT Astra Serif" w:hAnsi="PT Astra Serif"/>
          <w:sz w:val="28"/>
          <w:szCs w:val="28"/>
        </w:rPr>
        <w:t xml:space="preserve"> распорядител</w:t>
      </w:r>
      <w:r>
        <w:rPr>
          <w:rFonts w:ascii="PT Astra Serif" w:hAnsi="PT Astra Serif"/>
          <w:sz w:val="28"/>
          <w:szCs w:val="28"/>
        </w:rPr>
        <w:t>ь</w:t>
      </w:r>
      <w:r w:rsidRPr="003314E1">
        <w:rPr>
          <w:rFonts w:ascii="PT Astra Serif" w:hAnsi="PT Astra Serif"/>
          <w:sz w:val="28"/>
          <w:szCs w:val="28"/>
        </w:rPr>
        <w:t xml:space="preserve"> бюджетных средств</w:t>
      </w:r>
      <w:r w:rsidRPr="003C3D2F">
        <w:rPr>
          <w:rFonts w:ascii="PT Astra Serif" w:hAnsi="PT Astra Serif"/>
          <w:sz w:val="28"/>
          <w:szCs w:val="28"/>
          <w:lang w:eastAsia="ru-RU"/>
        </w:rPr>
        <w:t xml:space="preserve"> определяет проведение конкурса по направлениям, указанным в пункте </w:t>
      </w:r>
      <w:r>
        <w:rPr>
          <w:rFonts w:ascii="PT Astra Serif" w:hAnsi="PT Astra Serif"/>
          <w:sz w:val="28"/>
          <w:szCs w:val="28"/>
          <w:lang w:eastAsia="ru-RU"/>
        </w:rPr>
        <w:t>1</w:t>
      </w:r>
      <w:r w:rsidR="001C7469">
        <w:rPr>
          <w:rFonts w:ascii="PT Astra Serif" w:hAnsi="PT Astra Serif"/>
          <w:sz w:val="28"/>
          <w:szCs w:val="28"/>
          <w:lang w:eastAsia="ru-RU"/>
        </w:rPr>
        <w:t>6</w:t>
      </w:r>
      <w:r w:rsidRPr="003C3D2F">
        <w:rPr>
          <w:rFonts w:ascii="PT Astra Serif" w:hAnsi="PT Astra Serif"/>
          <w:sz w:val="28"/>
          <w:szCs w:val="28"/>
          <w:lang w:eastAsia="ru-RU"/>
        </w:rPr>
        <w:t xml:space="preserve"> </w:t>
      </w:r>
      <w:r>
        <w:rPr>
          <w:rFonts w:ascii="PT Astra Serif" w:hAnsi="PT Astra Serif"/>
          <w:sz w:val="28"/>
          <w:szCs w:val="28"/>
          <w:lang w:eastAsia="ru-RU"/>
        </w:rPr>
        <w:t>настоящего</w:t>
      </w:r>
      <w:r w:rsidRPr="003C3D2F">
        <w:rPr>
          <w:rFonts w:ascii="PT Astra Serif" w:hAnsi="PT Astra Serif"/>
          <w:sz w:val="28"/>
          <w:szCs w:val="28"/>
          <w:lang w:eastAsia="ru-RU"/>
        </w:rPr>
        <w:t xml:space="preserve"> Порядка.</w:t>
      </w:r>
    </w:p>
    <w:p w:rsidR="000B305E" w:rsidRDefault="000B305E" w:rsidP="00C40F00">
      <w:pPr>
        <w:spacing w:line="276" w:lineRule="auto"/>
        <w:ind w:firstLine="709"/>
        <w:jc w:val="both"/>
        <w:rPr>
          <w:rFonts w:ascii="PT Astra Serif" w:hAnsi="PT Astra Serif"/>
          <w:sz w:val="28"/>
          <w:szCs w:val="28"/>
        </w:rPr>
      </w:pPr>
      <w:r w:rsidRPr="00C40F00">
        <w:rPr>
          <w:rFonts w:ascii="PT Astra Serif" w:hAnsi="PT Astra Serif"/>
          <w:sz w:val="28"/>
          <w:szCs w:val="28"/>
        </w:rPr>
        <w:t xml:space="preserve">8. </w:t>
      </w:r>
      <w:r w:rsidRPr="00C40F00">
        <w:rPr>
          <w:rFonts w:ascii="PT Astra Serif" w:hAnsi="PT Astra Serif"/>
          <w:color w:val="000000" w:themeColor="text1"/>
          <w:sz w:val="28"/>
          <w:szCs w:val="28"/>
        </w:rPr>
        <w:t xml:space="preserve">Способом предоставления субсидии является финансовое </w:t>
      </w:r>
      <w:r w:rsidRPr="001C7469">
        <w:rPr>
          <w:rFonts w:ascii="PT Astra Serif" w:hAnsi="PT Astra Serif"/>
          <w:color w:val="000000" w:themeColor="text1"/>
          <w:sz w:val="28"/>
          <w:szCs w:val="28"/>
        </w:rPr>
        <w:t>обеспечение затрат,</w:t>
      </w:r>
      <w:r w:rsidRPr="00C40F00">
        <w:rPr>
          <w:rFonts w:ascii="PT Astra Serif" w:hAnsi="PT Astra Serif"/>
          <w:color w:val="000000" w:themeColor="text1"/>
          <w:sz w:val="28"/>
          <w:szCs w:val="28"/>
        </w:rPr>
        <w:t xml:space="preserve"> связанных с организацией и проведением социально значимых мероприятий и (или) </w:t>
      </w:r>
      <w:r w:rsidR="00B01AD3" w:rsidRPr="00C40F00">
        <w:rPr>
          <w:rFonts w:ascii="PT Astra Serif" w:hAnsi="PT Astra Serif"/>
          <w:color w:val="000000" w:themeColor="text1"/>
          <w:sz w:val="28"/>
          <w:szCs w:val="28"/>
        </w:rPr>
        <w:t xml:space="preserve">реализации </w:t>
      </w:r>
      <w:r w:rsidRPr="00C40F00">
        <w:rPr>
          <w:rFonts w:ascii="PT Astra Serif" w:hAnsi="PT Astra Serif"/>
          <w:color w:val="000000" w:themeColor="text1"/>
          <w:sz w:val="28"/>
          <w:szCs w:val="28"/>
        </w:rPr>
        <w:t xml:space="preserve">проектов в сфере физической </w:t>
      </w:r>
      <w:r>
        <w:rPr>
          <w:rFonts w:ascii="PT Astra Serif" w:hAnsi="PT Astra Serif"/>
          <w:sz w:val="28"/>
          <w:szCs w:val="28"/>
        </w:rPr>
        <w:t>культуры и спорта среди различных групп населения (далее – проекты).</w:t>
      </w:r>
    </w:p>
    <w:p w:rsidR="000B305E"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9</w:t>
      </w:r>
      <w:r w:rsidRPr="00850656">
        <w:rPr>
          <w:rFonts w:ascii="PT Astra Serif" w:hAnsi="PT Astra Serif"/>
          <w:sz w:val="28"/>
          <w:szCs w:val="28"/>
        </w:rPr>
        <w:t>. Сведения</w:t>
      </w:r>
      <w:r>
        <w:rPr>
          <w:rFonts w:ascii="PT Astra Serif" w:hAnsi="PT Astra Serif"/>
          <w:sz w:val="28"/>
          <w:szCs w:val="28"/>
        </w:rPr>
        <w:t xml:space="preserve"> о субсидиях </w:t>
      </w:r>
      <w:r w:rsidRPr="00A11572">
        <w:rPr>
          <w:rFonts w:ascii="PT Astra Serif" w:hAnsi="PT Astra Serif"/>
          <w:sz w:val="28"/>
          <w:szCs w:val="28"/>
        </w:rPr>
        <w:t xml:space="preserve">размещается на едином портале бюджетной </w:t>
      </w:r>
      <w:r w:rsidRPr="00C40F00">
        <w:rPr>
          <w:rFonts w:ascii="PT Astra Serif" w:hAnsi="PT Astra Serif"/>
          <w:color w:val="000000" w:themeColor="text1"/>
          <w:sz w:val="28"/>
          <w:szCs w:val="28"/>
        </w:rPr>
        <w:t xml:space="preserve">системы Российской Федерации в информационно-телекоммуникационной </w:t>
      </w:r>
      <w:r w:rsidRPr="00A11572">
        <w:rPr>
          <w:rFonts w:ascii="PT Astra Serif" w:hAnsi="PT Astra Serif"/>
          <w:sz w:val="28"/>
          <w:szCs w:val="28"/>
        </w:rPr>
        <w:t>сети «Интернет» (в разделе единого портала) в порядке, установленном Министерством финансов Российской Федерации.</w:t>
      </w:r>
      <w:r w:rsidRPr="00D6761D">
        <w:rPr>
          <w:rFonts w:ascii="PT Astra Serif" w:hAnsi="PT Astra Serif"/>
          <w:sz w:val="28"/>
          <w:szCs w:val="28"/>
        </w:rPr>
        <w:t xml:space="preserve">  </w:t>
      </w:r>
    </w:p>
    <w:p w:rsidR="000B305E" w:rsidRDefault="000B305E" w:rsidP="00C40F00">
      <w:pPr>
        <w:suppressAutoHyphens w:val="0"/>
        <w:spacing w:line="276" w:lineRule="auto"/>
        <w:ind w:firstLine="709"/>
        <w:jc w:val="both"/>
        <w:rPr>
          <w:rFonts w:ascii="PT Astra Serif" w:hAnsi="PT Astra Serif" w:cs="Arial"/>
          <w:sz w:val="28"/>
          <w:szCs w:val="28"/>
          <w:lang w:eastAsia="ru-RU"/>
        </w:rPr>
      </w:pPr>
      <w:r>
        <w:rPr>
          <w:rFonts w:ascii="PT Astra Serif" w:hAnsi="PT Astra Serif"/>
          <w:sz w:val="28"/>
          <w:szCs w:val="28"/>
        </w:rPr>
        <w:t xml:space="preserve">10. </w:t>
      </w:r>
      <w:proofErr w:type="gramStart"/>
      <w:r w:rsidRPr="00AD511F">
        <w:rPr>
          <w:rFonts w:ascii="PT Astra Serif" w:hAnsi="PT Astra Serif" w:cs="Arial"/>
          <w:sz w:val="28"/>
          <w:szCs w:val="28"/>
          <w:lang w:eastAsia="ru-RU"/>
        </w:rPr>
        <w:t xml:space="preserve">Отбор получателей субсидии осуществляется в соответствии </w:t>
      </w:r>
      <w:r w:rsidR="00C71F35">
        <w:rPr>
          <w:rFonts w:ascii="PT Astra Serif" w:hAnsi="PT Astra Serif" w:cs="Arial"/>
          <w:sz w:val="28"/>
          <w:szCs w:val="28"/>
          <w:lang w:eastAsia="ru-RU"/>
        </w:rPr>
        <w:t xml:space="preserve">                    </w:t>
      </w:r>
      <w:r w:rsidRPr="00AD511F">
        <w:rPr>
          <w:rFonts w:ascii="PT Astra Serif" w:hAnsi="PT Astra Serif" w:cs="Arial"/>
          <w:sz w:val="28"/>
          <w:szCs w:val="28"/>
          <w:lang w:eastAsia="ru-RU"/>
        </w:rPr>
        <w:t xml:space="preserve">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w:t>
      </w:r>
      <w:r w:rsidR="00C71F35">
        <w:rPr>
          <w:rFonts w:ascii="PT Astra Serif" w:hAnsi="PT Astra Serif" w:cs="Arial"/>
          <w:sz w:val="28"/>
          <w:szCs w:val="28"/>
          <w:lang w:eastAsia="ru-RU"/>
        </w:rPr>
        <w:t xml:space="preserve">                    </w:t>
      </w:r>
      <w:r w:rsidRPr="00AD511F">
        <w:rPr>
          <w:rFonts w:ascii="PT Astra Serif" w:hAnsi="PT Astra Serif" w:cs="Arial"/>
          <w:sz w:val="28"/>
          <w:szCs w:val="28"/>
          <w:lang w:eastAsia="ru-RU"/>
        </w:rPr>
        <w:t xml:space="preserve">а также физическим лицам - производителям товаров, работ, услуг, утвержденными постановлением Правительства Российской Федерации </w:t>
      </w:r>
      <w:r w:rsidR="00C71F35">
        <w:rPr>
          <w:rFonts w:ascii="PT Astra Serif" w:hAnsi="PT Astra Serif" w:cs="Arial"/>
          <w:sz w:val="28"/>
          <w:szCs w:val="28"/>
          <w:lang w:eastAsia="ru-RU"/>
        </w:rPr>
        <w:t xml:space="preserve">                 </w:t>
      </w:r>
      <w:r w:rsidRPr="00AD511F">
        <w:rPr>
          <w:rFonts w:ascii="PT Astra Serif" w:hAnsi="PT Astra Serif" w:cs="Arial"/>
          <w:sz w:val="28"/>
          <w:szCs w:val="28"/>
          <w:lang w:eastAsia="ru-RU"/>
        </w:rPr>
        <w:t xml:space="preserve">от 25.10.2023 № 1781 (далее – Правила отбора) в государственной интегрированной информационной системе управления общественными </w:t>
      </w:r>
      <w:r w:rsidRPr="00AD511F">
        <w:rPr>
          <w:rFonts w:ascii="PT Astra Serif" w:hAnsi="PT Astra Serif" w:cs="Arial"/>
          <w:sz w:val="28"/>
          <w:szCs w:val="28"/>
          <w:lang w:eastAsia="ru-RU"/>
        </w:rPr>
        <w:lastRenderedPageBreak/>
        <w:t>финансами «Электронный бюджет» (далее - система</w:t>
      </w:r>
      <w:proofErr w:type="gramEnd"/>
      <w:r w:rsidRPr="00AD511F">
        <w:rPr>
          <w:rFonts w:ascii="PT Astra Serif" w:hAnsi="PT Astra Serif" w:cs="Arial"/>
          <w:sz w:val="28"/>
          <w:szCs w:val="28"/>
          <w:lang w:eastAsia="ru-RU"/>
        </w:rPr>
        <w:t xml:space="preserve"> «</w:t>
      </w:r>
      <w:proofErr w:type="gramStart"/>
      <w:r w:rsidRPr="00AD511F">
        <w:rPr>
          <w:rFonts w:ascii="PT Astra Serif" w:hAnsi="PT Astra Serif" w:cs="Arial"/>
          <w:sz w:val="28"/>
          <w:szCs w:val="28"/>
          <w:lang w:eastAsia="ru-RU"/>
        </w:rPr>
        <w:t>Электронный бюджет»)</w:t>
      </w:r>
      <w:r>
        <w:rPr>
          <w:rFonts w:ascii="PT Astra Serif" w:hAnsi="PT Astra Serif" w:cs="Arial"/>
          <w:sz w:val="28"/>
          <w:szCs w:val="28"/>
          <w:lang w:eastAsia="ru-RU"/>
        </w:rPr>
        <w:t>.</w:t>
      </w:r>
      <w:proofErr w:type="gramEnd"/>
    </w:p>
    <w:p w:rsidR="000B305E" w:rsidRDefault="000B305E" w:rsidP="00C40F00">
      <w:pPr>
        <w:spacing w:line="276" w:lineRule="auto"/>
        <w:ind w:firstLine="709"/>
        <w:jc w:val="both"/>
        <w:rPr>
          <w:rFonts w:ascii="PT Astra Serif" w:hAnsi="PT Astra Serif"/>
          <w:sz w:val="28"/>
          <w:szCs w:val="28"/>
        </w:rPr>
      </w:pPr>
    </w:p>
    <w:p w:rsidR="000B305E" w:rsidRDefault="000B305E" w:rsidP="00C40F00">
      <w:pPr>
        <w:spacing w:line="276" w:lineRule="auto"/>
        <w:ind w:firstLine="709"/>
        <w:jc w:val="center"/>
        <w:rPr>
          <w:rFonts w:ascii="PT Astra Serif" w:hAnsi="PT Astra Serif"/>
          <w:b/>
          <w:sz w:val="28"/>
          <w:szCs w:val="28"/>
        </w:rPr>
      </w:pPr>
      <w:r w:rsidRPr="009966E7">
        <w:rPr>
          <w:rFonts w:ascii="PT Astra Serif" w:hAnsi="PT Astra Serif"/>
          <w:b/>
          <w:sz w:val="28"/>
          <w:szCs w:val="28"/>
        </w:rPr>
        <w:t xml:space="preserve">Раздел </w:t>
      </w:r>
      <w:r w:rsidRPr="009966E7">
        <w:rPr>
          <w:rFonts w:ascii="PT Astra Serif" w:hAnsi="PT Astra Serif"/>
          <w:b/>
          <w:sz w:val="28"/>
          <w:szCs w:val="28"/>
          <w:lang w:val="en-US"/>
        </w:rPr>
        <w:t>II</w:t>
      </w:r>
      <w:r w:rsidRPr="009966E7">
        <w:rPr>
          <w:rFonts w:ascii="PT Astra Serif" w:hAnsi="PT Astra Serif"/>
          <w:b/>
          <w:sz w:val="28"/>
          <w:szCs w:val="28"/>
        </w:rPr>
        <w:t xml:space="preserve">. </w:t>
      </w:r>
      <w:r>
        <w:rPr>
          <w:rFonts w:ascii="PT Astra Serif" w:hAnsi="PT Astra Serif"/>
          <w:b/>
          <w:sz w:val="28"/>
          <w:szCs w:val="28"/>
        </w:rPr>
        <w:t>Условия и порядок</w:t>
      </w:r>
      <w:r w:rsidRPr="009966E7">
        <w:rPr>
          <w:rFonts w:ascii="PT Astra Serif" w:hAnsi="PT Astra Serif"/>
          <w:b/>
          <w:sz w:val="28"/>
          <w:szCs w:val="28"/>
        </w:rPr>
        <w:t xml:space="preserve"> предоставления субсидии</w:t>
      </w:r>
    </w:p>
    <w:p w:rsidR="001C7469" w:rsidRDefault="001C7469" w:rsidP="00C40F00">
      <w:pPr>
        <w:spacing w:line="276" w:lineRule="auto"/>
        <w:ind w:firstLine="709"/>
        <w:jc w:val="center"/>
        <w:rPr>
          <w:rFonts w:ascii="PT Astra Serif" w:hAnsi="PT Astra Serif"/>
          <w:b/>
          <w:sz w:val="28"/>
          <w:szCs w:val="28"/>
        </w:rPr>
      </w:pP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1</w:t>
      </w:r>
      <w:r w:rsidR="000E432C">
        <w:rPr>
          <w:rFonts w:ascii="PT Astra Serif" w:hAnsi="PT Astra Serif"/>
          <w:sz w:val="28"/>
          <w:szCs w:val="28"/>
          <w:lang w:eastAsia="ru-RU"/>
        </w:rPr>
        <w:t>1</w:t>
      </w:r>
      <w:r w:rsidRPr="00CF3D10">
        <w:rPr>
          <w:rFonts w:ascii="PT Astra Serif" w:hAnsi="PT Astra Serif"/>
          <w:sz w:val="28"/>
          <w:szCs w:val="28"/>
          <w:lang w:eastAsia="ru-RU"/>
        </w:rPr>
        <w:t xml:space="preserve">. Требования, которым должен соответствовать участник отбора </w:t>
      </w:r>
      <w:r w:rsidR="00C71F35">
        <w:rPr>
          <w:rFonts w:ascii="PT Astra Serif" w:hAnsi="PT Astra Serif"/>
          <w:sz w:val="28"/>
          <w:szCs w:val="28"/>
          <w:lang w:eastAsia="ru-RU"/>
        </w:rPr>
        <w:t xml:space="preserve">                  </w:t>
      </w:r>
      <w:r w:rsidRPr="00CF3D10">
        <w:rPr>
          <w:rFonts w:ascii="PT Astra Serif" w:hAnsi="PT Astra Serif"/>
          <w:sz w:val="28"/>
          <w:szCs w:val="28"/>
          <w:lang w:eastAsia="ru-RU"/>
        </w:rPr>
        <w:t xml:space="preserve">на первое число месяца, предшествующего месяцу, в котором планируется заключение соглашения о предоставлении субсидии (далее – соглашение): </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proofErr w:type="gramStart"/>
      <w:r w:rsidRPr="00CF3D10">
        <w:rPr>
          <w:rFonts w:ascii="PT Astra Serif" w:hAnsi="PT Astra Serif"/>
          <w:sz w:val="28"/>
          <w:szCs w:val="28"/>
          <w:lang w:eastAsia="ru-RU"/>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sidR="00C71F35">
        <w:rPr>
          <w:rFonts w:ascii="PT Astra Serif" w:hAnsi="PT Astra Serif"/>
          <w:sz w:val="28"/>
          <w:szCs w:val="28"/>
          <w:lang w:eastAsia="ru-RU"/>
        </w:rPr>
        <w:t xml:space="preserve">                 </w:t>
      </w:r>
      <w:r w:rsidRPr="00CF3D10">
        <w:rPr>
          <w:rFonts w:ascii="PT Astra Serif" w:hAnsi="PT Astra Serif"/>
          <w:sz w:val="28"/>
          <w:szCs w:val="28"/>
          <w:lang w:eastAsia="ru-RU"/>
        </w:rPr>
        <w:t>в уставном (складочном) капитале которого доля прямого или косвенного (через третьих лиц) участия офшорных компаний в</w:t>
      </w:r>
      <w:proofErr w:type="gramEnd"/>
      <w:r w:rsidRPr="00CF3D10">
        <w:rPr>
          <w:rFonts w:ascii="PT Astra Serif" w:hAnsi="PT Astra Serif"/>
          <w:sz w:val="28"/>
          <w:szCs w:val="28"/>
          <w:lang w:eastAsia="ru-RU"/>
        </w:rPr>
        <w:t xml:space="preserve"> совокупности превышает 25 процентов (если иное не предусмотрено законодательством Российской Федерации). </w:t>
      </w:r>
      <w:proofErr w:type="gramStart"/>
      <w:r w:rsidRPr="00CF3D10">
        <w:rPr>
          <w:rFonts w:ascii="PT Astra Serif" w:hAnsi="PT Astra Serif"/>
          <w:sz w:val="28"/>
          <w:szCs w:val="28"/>
          <w:lang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00C71F35">
        <w:rPr>
          <w:rFonts w:ascii="PT Astra Serif" w:hAnsi="PT Astra Serif"/>
          <w:sz w:val="28"/>
          <w:szCs w:val="28"/>
          <w:lang w:eastAsia="ru-RU"/>
        </w:rPr>
        <w:t xml:space="preserve">                </w:t>
      </w:r>
      <w:r w:rsidRPr="00CF3D10">
        <w:rPr>
          <w:rFonts w:ascii="PT Astra Serif" w:hAnsi="PT Astra Serif"/>
          <w:sz w:val="28"/>
          <w:szCs w:val="28"/>
          <w:lang w:eastAsia="ru-RU"/>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F3D10">
        <w:rPr>
          <w:rFonts w:ascii="PT Astra Serif" w:hAnsi="PT Astra Serif"/>
          <w:sz w:val="28"/>
          <w:szCs w:val="28"/>
          <w:lang w:eastAsia="ru-RU"/>
        </w:rPr>
        <w:t xml:space="preserve"> акционерных обществ; </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 xml:space="preserve">- не должен находиться в перечне организаций и физических лиц, </w:t>
      </w:r>
      <w:r w:rsidR="00C71F35">
        <w:rPr>
          <w:rFonts w:ascii="PT Astra Serif" w:hAnsi="PT Astra Serif"/>
          <w:sz w:val="28"/>
          <w:szCs w:val="28"/>
          <w:lang w:eastAsia="ru-RU"/>
        </w:rPr>
        <w:t xml:space="preserve">                </w:t>
      </w:r>
      <w:r w:rsidRPr="00CF3D10">
        <w:rPr>
          <w:rFonts w:ascii="PT Astra Serif" w:hAnsi="PT Astra Serif"/>
          <w:sz w:val="28"/>
          <w:szCs w:val="28"/>
          <w:lang w:eastAsia="ru-RU"/>
        </w:rPr>
        <w:t xml:space="preserve">в отношении которых имеются сведения об их причастности </w:t>
      </w:r>
      <w:r w:rsidR="00C71F35">
        <w:rPr>
          <w:rFonts w:ascii="PT Astra Serif" w:hAnsi="PT Astra Serif"/>
          <w:sz w:val="28"/>
          <w:szCs w:val="28"/>
          <w:lang w:eastAsia="ru-RU"/>
        </w:rPr>
        <w:t xml:space="preserve">                            </w:t>
      </w:r>
      <w:r w:rsidRPr="00CF3D10">
        <w:rPr>
          <w:rFonts w:ascii="PT Astra Serif" w:hAnsi="PT Astra Serif"/>
          <w:sz w:val="28"/>
          <w:szCs w:val="28"/>
          <w:lang w:eastAsia="ru-RU"/>
        </w:rPr>
        <w:t xml:space="preserve">к экстремистской деятельности или терроризму; </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proofErr w:type="gramStart"/>
      <w:r w:rsidRPr="00CF3D10">
        <w:rPr>
          <w:rFonts w:ascii="PT Astra Serif" w:hAnsi="PT Astra Serif"/>
          <w:sz w:val="28"/>
          <w:szCs w:val="28"/>
          <w:lang w:eastAsia="ru-RU"/>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00C71F35">
        <w:rPr>
          <w:rFonts w:ascii="PT Astra Serif" w:hAnsi="PT Astra Serif"/>
          <w:sz w:val="28"/>
          <w:szCs w:val="28"/>
          <w:lang w:eastAsia="ru-RU"/>
        </w:rPr>
        <w:t xml:space="preserve">                         </w:t>
      </w:r>
      <w:r w:rsidRPr="00CF3D10">
        <w:rPr>
          <w:rFonts w:ascii="PT Astra Serif" w:hAnsi="PT Astra Serif"/>
          <w:sz w:val="28"/>
          <w:szCs w:val="28"/>
          <w:lang w:eastAsia="ru-RU"/>
        </w:rPr>
        <w:t xml:space="preserve">с распространением оружия массового уничтожения; </w:t>
      </w:r>
      <w:proofErr w:type="gramEnd"/>
    </w:p>
    <w:p w:rsidR="000B305E" w:rsidRPr="00CF3D10" w:rsidRDefault="000B305E" w:rsidP="00C40F00">
      <w:pPr>
        <w:tabs>
          <w:tab w:val="left" w:pos="1760"/>
        </w:tabs>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 xml:space="preserve">- не должен получать средства из бюджета города Югорска </w:t>
      </w:r>
      <w:r w:rsidR="00C71F35">
        <w:rPr>
          <w:rFonts w:ascii="PT Astra Serif" w:hAnsi="PT Astra Serif"/>
          <w:sz w:val="28"/>
          <w:szCs w:val="28"/>
          <w:lang w:eastAsia="ru-RU"/>
        </w:rPr>
        <w:t xml:space="preserve">                          </w:t>
      </w:r>
      <w:r w:rsidRPr="00CF3D10">
        <w:rPr>
          <w:rFonts w:ascii="PT Astra Serif" w:hAnsi="PT Astra Serif"/>
          <w:sz w:val="28"/>
          <w:szCs w:val="28"/>
          <w:lang w:eastAsia="ru-RU"/>
        </w:rPr>
        <w:t xml:space="preserve">на основании иных муниципальных правовых актов на цели, установленные </w:t>
      </w:r>
      <w:r w:rsidRPr="00CD2F5C">
        <w:rPr>
          <w:rFonts w:ascii="PT Astra Serif" w:hAnsi="PT Astra Serif"/>
          <w:sz w:val="28"/>
          <w:szCs w:val="28"/>
          <w:lang w:eastAsia="ru-RU"/>
        </w:rPr>
        <w:t>пунктом 2 настоящего</w:t>
      </w:r>
      <w:r w:rsidRPr="00CF3D10">
        <w:rPr>
          <w:rFonts w:ascii="PT Astra Serif" w:hAnsi="PT Astra Serif"/>
          <w:sz w:val="28"/>
          <w:szCs w:val="28"/>
          <w:lang w:eastAsia="ru-RU"/>
        </w:rPr>
        <w:t xml:space="preserve"> Порядка; </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lastRenderedPageBreak/>
        <w:t xml:space="preserve">- не должен являться иностранным агентом в соответствии </w:t>
      </w:r>
      <w:r w:rsidR="00C71F35">
        <w:rPr>
          <w:rFonts w:ascii="PT Astra Serif" w:hAnsi="PT Astra Serif"/>
          <w:sz w:val="28"/>
          <w:szCs w:val="28"/>
          <w:lang w:eastAsia="ru-RU"/>
        </w:rPr>
        <w:t xml:space="preserve">                         </w:t>
      </w:r>
      <w:r w:rsidRPr="00CF3D10">
        <w:rPr>
          <w:rFonts w:ascii="PT Astra Serif" w:hAnsi="PT Astra Serif"/>
          <w:sz w:val="28"/>
          <w:szCs w:val="28"/>
          <w:lang w:eastAsia="ru-RU"/>
        </w:rPr>
        <w:t xml:space="preserve">с Федеральным законом от 14.07.2022 № 255-ФЗ «О </w:t>
      </w:r>
      <w:proofErr w:type="gramStart"/>
      <w:r w:rsidRPr="00CF3D10">
        <w:rPr>
          <w:rFonts w:ascii="PT Astra Serif" w:hAnsi="PT Astra Serif"/>
          <w:sz w:val="28"/>
          <w:szCs w:val="28"/>
          <w:lang w:eastAsia="ru-RU"/>
        </w:rPr>
        <w:t xml:space="preserve">контроле </w:t>
      </w:r>
      <w:r w:rsidR="00C71F35">
        <w:rPr>
          <w:rFonts w:ascii="PT Astra Serif" w:hAnsi="PT Astra Serif"/>
          <w:sz w:val="28"/>
          <w:szCs w:val="28"/>
          <w:lang w:eastAsia="ru-RU"/>
        </w:rPr>
        <w:t xml:space="preserve">                                   </w:t>
      </w:r>
      <w:r w:rsidRPr="00CF3D10">
        <w:rPr>
          <w:rFonts w:ascii="PT Astra Serif" w:hAnsi="PT Astra Serif"/>
          <w:sz w:val="28"/>
          <w:szCs w:val="28"/>
          <w:lang w:eastAsia="ru-RU"/>
        </w:rPr>
        <w:t>за</w:t>
      </w:r>
      <w:proofErr w:type="gramEnd"/>
      <w:r w:rsidRPr="00CF3D10">
        <w:rPr>
          <w:rFonts w:ascii="PT Astra Serif" w:hAnsi="PT Astra Serif"/>
          <w:sz w:val="28"/>
          <w:szCs w:val="28"/>
          <w:lang w:eastAsia="ru-RU"/>
        </w:rPr>
        <w:t xml:space="preserve"> деятельностью лиц, находящихся под иностранным влиянием»; </w:t>
      </w:r>
    </w:p>
    <w:p w:rsidR="000B305E" w:rsidRPr="00C375E2"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 xml:space="preserve">- у </w:t>
      </w:r>
      <w:r w:rsidRPr="00C375E2">
        <w:rPr>
          <w:rFonts w:ascii="PT Astra Serif" w:hAnsi="PT Astra Serif"/>
          <w:sz w:val="28"/>
          <w:szCs w:val="28"/>
          <w:lang w:eastAsia="ru-RU"/>
        </w:rPr>
        <w:t xml:space="preserve">участника отбора на едином налоговом счете должна отсутствовать или не превышать размер, определенный пунктом 3 </w:t>
      </w:r>
      <w:hyperlink r:id="rId10" w:history="1">
        <w:r w:rsidRPr="00C375E2">
          <w:rPr>
            <w:rFonts w:ascii="PT Astra Serif" w:hAnsi="PT Astra Serif"/>
            <w:sz w:val="28"/>
            <w:szCs w:val="28"/>
            <w:lang w:eastAsia="ru-RU"/>
          </w:rPr>
          <w:t>статьи 47 Налогового кодекса Российской Федерации</w:t>
        </w:r>
      </w:hyperlink>
      <w:r w:rsidRPr="00C375E2">
        <w:rPr>
          <w:rFonts w:ascii="PT Astra Serif" w:hAnsi="PT Astra Serif"/>
          <w:sz w:val="28"/>
          <w:szCs w:val="28"/>
          <w:lang w:eastAsia="ru-RU"/>
        </w:rPr>
        <w:t xml:space="preserve">, задолженность по уплате налогов, сборов </w:t>
      </w:r>
      <w:r w:rsidR="00B242BE">
        <w:rPr>
          <w:rFonts w:ascii="PT Astra Serif" w:hAnsi="PT Astra Serif"/>
          <w:sz w:val="28"/>
          <w:szCs w:val="28"/>
          <w:lang w:eastAsia="ru-RU"/>
        </w:rPr>
        <w:t xml:space="preserve">                </w:t>
      </w:r>
      <w:r w:rsidRPr="00C375E2">
        <w:rPr>
          <w:rFonts w:ascii="PT Astra Serif" w:hAnsi="PT Astra Serif"/>
          <w:sz w:val="28"/>
          <w:szCs w:val="28"/>
          <w:lang w:eastAsia="ru-RU"/>
        </w:rPr>
        <w:t xml:space="preserve">и страховых взносов в бюджеты бюджетной системы Российской Федерации; </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375E2">
        <w:rPr>
          <w:rFonts w:ascii="PT Astra Serif" w:hAnsi="PT Astra Serif"/>
          <w:sz w:val="28"/>
          <w:szCs w:val="28"/>
          <w:lang w:eastAsia="ru-RU"/>
        </w:rPr>
        <w:t xml:space="preserve">- у участника отбора должна отсутствовать </w:t>
      </w:r>
      <w:r w:rsidRPr="00CF3D10">
        <w:rPr>
          <w:rFonts w:ascii="PT Astra Serif" w:hAnsi="PT Astra Serif"/>
          <w:sz w:val="28"/>
          <w:szCs w:val="28"/>
          <w:lang w:eastAsia="ru-RU"/>
        </w:rPr>
        <w:t xml:space="preserve">просроченная задолженность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 xml:space="preserve">- участник отбора, являющийся юридическим лицом, не должен находиться в процессе реорганизации (за исключением реорганизации </w:t>
      </w:r>
      <w:r w:rsidR="00B242BE">
        <w:rPr>
          <w:rFonts w:ascii="PT Astra Serif" w:hAnsi="PT Astra Serif"/>
          <w:sz w:val="28"/>
          <w:szCs w:val="28"/>
          <w:lang w:eastAsia="ru-RU"/>
        </w:rPr>
        <w:t xml:space="preserve">                            </w:t>
      </w:r>
      <w:r w:rsidRPr="00CF3D10">
        <w:rPr>
          <w:rFonts w:ascii="PT Astra Serif" w:hAnsi="PT Astra Serif"/>
          <w:sz w:val="28"/>
          <w:szCs w:val="28"/>
          <w:lang w:eastAsia="ru-RU"/>
        </w:rPr>
        <w:t xml:space="preserve">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proofErr w:type="gramStart"/>
      <w:r w:rsidRPr="00CF3D10">
        <w:rPr>
          <w:rFonts w:ascii="PT Astra Serif" w:hAnsi="PT Astra Serif"/>
          <w:sz w:val="28"/>
          <w:szCs w:val="28"/>
          <w:lang w:eastAsia="ru-RU"/>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roofErr w:type="gramEnd"/>
    </w:p>
    <w:p w:rsidR="000B305E" w:rsidRPr="00CF3D10" w:rsidRDefault="000E432C" w:rsidP="00C40F00">
      <w:pPr>
        <w:spacing w:line="276" w:lineRule="auto"/>
        <w:ind w:firstLine="709"/>
        <w:jc w:val="both"/>
        <w:rPr>
          <w:rFonts w:ascii="PT Astra Serif" w:hAnsi="PT Astra Serif"/>
          <w:sz w:val="28"/>
          <w:szCs w:val="28"/>
        </w:rPr>
      </w:pPr>
      <w:r>
        <w:rPr>
          <w:rFonts w:ascii="PT Astra Serif" w:hAnsi="PT Astra Serif"/>
          <w:sz w:val="28"/>
          <w:szCs w:val="28"/>
        </w:rPr>
        <w:t>1</w:t>
      </w:r>
      <w:r w:rsidR="000B305E" w:rsidRPr="00CF3D10">
        <w:rPr>
          <w:rFonts w:ascii="PT Astra Serif" w:hAnsi="PT Astra Serif"/>
          <w:sz w:val="28"/>
          <w:szCs w:val="28"/>
        </w:rPr>
        <w:t xml:space="preserve">2. Для проведения отбора получателей субсидии формируется </w:t>
      </w:r>
      <w:r w:rsidR="000B305E">
        <w:rPr>
          <w:rFonts w:ascii="PT Astra Serif" w:hAnsi="PT Astra Serif"/>
          <w:sz w:val="28"/>
          <w:szCs w:val="28"/>
        </w:rPr>
        <w:t>конкурсная к</w:t>
      </w:r>
      <w:r w:rsidR="000B305E" w:rsidRPr="00CF3D10">
        <w:rPr>
          <w:rFonts w:ascii="PT Astra Serif" w:hAnsi="PT Astra Serif"/>
          <w:sz w:val="28"/>
          <w:szCs w:val="28"/>
        </w:rPr>
        <w:t>омиссия.</w:t>
      </w:r>
    </w:p>
    <w:p w:rsidR="000B305E" w:rsidRPr="00CF3D10" w:rsidRDefault="000B305E" w:rsidP="00C40F00">
      <w:pPr>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 xml:space="preserve">Состав </w:t>
      </w:r>
      <w:r w:rsidR="000E432C">
        <w:rPr>
          <w:rFonts w:ascii="PT Astra Serif" w:hAnsi="PT Astra Serif"/>
          <w:sz w:val="28"/>
          <w:szCs w:val="28"/>
          <w:lang w:eastAsia="ru-RU"/>
        </w:rPr>
        <w:t xml:space="preserve">конкурсной </w:t>
      </w:r>
      <w:r>
        <w:rPr>
          <w:rFonts w:ascii="PT Astra Serif" w:hAnsi="PT Astra Serif"/>
          <w:sz w:val="28"/>
          <w:szCs w:val="28"/>
          <w:lang w:eastAsia="ru-RU"/>
        </w:rPr>
        <w:t>к</w:t>
      </w:r>
      <w:r w:rsidRPr="00CF3D10">
        <w:rPr>
          <w:rFonts w:ascii="PT Astra Serif" w:hAnsi="PT Astra Serif"/>
          <w:sz w:val="28"/>
          <w:szCs w:val="28"/>
          <w:lang w:eastAsia="ru-RU"/>
        </w:rPr>
        <w:t xml:space="preserve">омиссии утверждается </w:t>
      </w:r>
      <w:r>
        <w:rPr>
          <w:rFonts w:ascii="PT Astra Serif" w:hAnsi="PT Astra Serif"/>
          <w:sz w:val="28"/>
          <w:szCs w:val="28"/>
          <w:lang w:eastAsia="ru-RU"/>
        </w:rPr>
        <w:t>приказом Главного распорядителя бюджетных средств</w:t>
      </w:r>
      <w:r w:rsidRPr="00CF3D10">
        <w:rPr>
          <w:rFonts w:ascii="PT Astra Serif" w:hAnsi="PT Astra Serif"/>
          <w:sz w:val="28"/>
          <w:szCs w:val="28"/>
          <w:lang w:eastAsia="ru-RU"/>
        </w:rPr>
        <w:t>.</w:t>
      </w:r>
    </w:p>
    <w:p w:rsidR="000B305E" w:rsidRPr="00CF3D10" w:rsidRDefault="000B305E" w:rsidP="00C40F00">
      <w:pPr>
        <w:shd w:val="clear" w:color="auto" w:fill="FFFFFF"/>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 xml:space="preserve">К полномочиям </w:t>
      </w:r>
      <w:r w:rsidR="000E432C">
        <w:rPr>
          <w:rFonts w:ascii="PT Astra Serif" w:hAnsi="PT Astra Serif"/>
          <w:sz w:val="28"/>
          <w:szCs w:val="28"/>
          <w:lang w:eastAsia="ru-RU"/>
        </w:rPr>
        <w:t xml:space="preserve">конкурсной </w:t>
      </w:r>
      <w:r w:rsidRPr="00CF3D10">
        <w:rPr>
          <w:rFonts w:ascii="PT Astra Serif" w:hAnsi="PT Astra Serif"/>
          <w:sz w:val="28"/>
          <w:szCs w:val="28"/>
          <w:lang w:eastAsia="ru-RU"/>
        </w:rPr>
        <w:t>комиссии относятся:</w:t>
      </w:r>
    </w:p>
    <w:p w:rsidR="000B305E" w:rsidRPr="00CF3D10" w:rsidRDefault="000B305E" w:rsidP="00C40F00">
      <w:pPr>
        <w:shd w:val="clear" w:color="auto" w:fill="FFFFFF"/>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 xml:space="preserve">- </w:t>
      </w:r>
      <w:r w:rsidRPr="00CF3D10">
        <w:rPr>
          <w:rFonts w:ascii="PT Astra Serif" w:hAnsi="PT Astra Serif"/>
          <w:sz w:val="28"/>
          <w:szCs w:val="28"/>
          <w:lang w:eastAsia="ru-RU"/>
        </w:rPr>
        <w:t xml:space="preserve">рассмотрение заявок участников отбора (единственной заявки участника отбора), принятие решения о признании отбора получателей субсидий </w:t>
      </w:r>
      <w:proofErr w:type="gramStart"/>
      <w:r w:rsidRPr="00CF3D10">
        <w:rPr>
          <w:rFonts w:ascii="PT Astra Serif" w:hAnsi="PT Astra Serif"/>
          <w:sz w:val="28"/>
          <w:szCs w:val="28"/>
          <w:lang w:eastAsia="ru-RU"/>
        </w:rPr>
        <w:t>несостоявшимся</w:t>
      </w:r>
      <w:proofErr w:type="gramEnd"/>
      <w:r w:rsidRPr="00CF3D10">
        <w:rPr>
          <w:rFonts w:ascii="PT Astra Serif" w:hAnsi="PT Astra Serif"/>
          <w:sz w:val="28"/>
          <w:szCs w:val="28"/>
          <w:lang w:eastAsia="ru-RU"/>
        </w:rPr>
        <w:t>;</w:t>
      </w:r>
    </w:p>
    <w:p w:rsidR="000B305E" w:rsidRPr="00CF3D10" w:rsidRDefault="000B305E" w:rsidP="00C40F00">
      <w:pPr>
        <w:shd w:val="clear" w:color="auto" w:fill="FFFFFF"/>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 xml:space="preserve">- </w:t>
      </w:r>
      <w:r w:rsidRPr="00CF3D10">
        <w:rPr>
          <w:rFonts w:ascii="PT Astra Serif" w:hAnsi="PT Astra Serif"/>
          <w:sz w:val="28"/>
          <w:szCs w:val="28"/>
          <w:lang w:eastAsia="ru-RU"/>
        </w:rPr>
        <w:t xml:space="preserve">подписание протоколов, формируемых в процессе проведения отбора получателей субсидий, содержащих информацию о принятых </w:t>
      </w:r>
      <w:r w:rsidR="000E432C">
        <w:rPr>
          <w:rFonts w:ascii="PT Astra Serif" w:hAnsi="PT Astra Serif"/>
          <w:sz w:val="28"/>
          <w:szCs w:val="28"/>
          <w:lang w:eastAsia="ru-RU"/>
        </w:rPr>
        <w:t xml:space="preserve">конкурсной </w:t>
      </w:r>
      <w:r>
        <w:rPr>
          <w:rFonts w:ascii="PT Astra Serif" w:hAnsi="PT Astra Serif"/>
          <w:sz w:val="28"/>
          <w:szCs w:val="28"/>
          <w:lang w:eastAsia="ru-RU"/>
        </w:rPr>
        <w:t>к</w:t>
      </w:r>
      <w:r w:rsidRPr="00CF3D10">
        <w:rPr>
          <w:rFonts w:ascii="PT Astra Serif" w:hAnsi="PT Astra Serif"/>
          <w:sz w:val="28"/>
          <w:szCs w:val="28"/>
          <w:lang w:eastAsia="ru-RU"/>
        </w:rPr>
        <w:t>омиссией решениях;</w:t>
      </w:r>
    </w:p>
    <w:p w:rsidR="000B305E" w:rsidRPr="00CF3D10" w:rsidRDefault="000B305E" w:rsidP="00C40F00">
      <w:pPr>
        <w:shd w:val="clear" w:color="auto" w:fill="FFFFFF"/>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 xml:space="preserve">- </w:t>
      </w:r>
      <w:r w:rsidRPr="00CF3D10">
        <w:rPr>
          <w:rFonts w:ascii="PT Astra Serif" w:hAnsi="PT Astra Serif"/>
          <w:sz w:val="28"/>
          <w:szCs w:val="28"/>
          <w:lang w:eastAsia="ru-RU"/>
        </w:rPr>
        <w:t>осуществление запроса у участника отбора разъяснения в отношении представленных им документов и информации (при необходимости);</w:t>
      </w:r>
    </w:p>
    <w:p w:rsidR="000B305E" w:rsidRPr="00CF3D10" w:rsidRDefault="000B305E" w:rsidP="00C40F00">
      <w:pPr>
        <w:shd w:val="clear" w:color="auto" w:fill="FFFFFF"/>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lastRenderedPageBreak/>
        <w:t xml:space="preserve">- </w:t>
      </w:r>
      <w:r w:rsidRPr="00CF3D10">
        <w:rPr>
          <w:rFonts w:ascii="PT Astra Serif" w:hAnsi="PT Astra Serif"/>
          <w:sz w:val="28"/>
          <w:szCs w:val="28"/>
          <w:lang w:eastAsia="ru-RU"/>
        </w:rPr>
        <w:t xml:space="preserve">единоличное подписание председателем </w:t>
      </w:r>
      <w:r w:rsidR="000E432C">
        <w:rPr>
          <w:rFonts w:ascii="PT Astra Serif" w:hAnsi="PT Astra Serif"/>
          <w:sz w:val="28"/>
          <w:szCs w:val="28"/>
          <w:lang w:eastAsia="ru-RU"/>
        </w:rPr>
        <w:t xml:space="preserve">конкурсной </w:t>
      </w:r>
      <w:r>
        <w:rPr>
          <w:rFonts w:ascii="PT Astra Serif" w:hAnsi="PT Astra Serif"/>
          <w:sz w:val="28"/>
          <w:szCs w:val="28"/>
          <w:lang w:eastAsia="ru-RU"/>
        </w:rPr>
        <w:t>к</w:t>
      </w:r>
      <w:r w:rsidRPr="00CF3D10">
        <w:rPr>
          <w:rFonts w:ascii="PT Astra Serif" w:hAnsi="PT Astra Serif"/>
          <w:sz w:val="28"/>
          <w:szCs w:val="28"/>
          <w:lang w:eastAsia="ru-RU"/>
        </w:rPr>
        <w:t>омиссии протоколов, формируемых в процессе проведения отбора получателей субсидий.</w:t>
      </w:r>
    </w:p>
    <w:p w:rsidR="000B305E" w:rsidRPr="00CF3D10" w:rsidRDefault="000E432C" w:rsidP="00C40F00">
      <w:pPr>
        <w:spacing w:line="276" w:lineRule="auto"/>
        <w:ind w:firstLine="709"/>
        <w:jc w:val="both"/>
        <w:rPr>
          <w:rFonts w:ascii="PT Astra Serif" w:hAnsi="PT Astra Serif"/>
          <w:sz w:val="28"/>
          <w:szCs w:val="28"/>
          <w:lang w:eastAsia="ru-RU"/>
        </w:rPr>
      </w:pPr>
      <w:r>
        <w:rPr>
          <w:rFonts w:ascii="PT Astra Serif" w:hAnsi="PT Astra Serif"/>
          <w:sz w:val="28"/>
          <w:szCs w:val="28"/>
        </w:rPr>
        <w:t>1</w:t>
      </w:r>
      <w:r w:rsidR="000B305E" w:rsidRPr="00CF3D10">
        <w:rPr>
          <w:rFonts w:ascii="PT Astra Serif" w:hAnsi="PT Astra Serif"/>
          <w:sz w:val="28"/>
          <w:szCs w:val="28"/>
        </w:rPr>
        <w:t xml:space="preserve">3. После даты окончания срока приема заявок на участие в отборе </w:t>
      </w:r>
      <w:r w:rsidR="00C40F00">
        <w:rPr>
          <w:rFonts w:ascii="PT Astra Serif" w:hAnsi="PT Astra Serif"/>
          <w:sz w:val="28"/>
          <w:szCs w:val="28"/>
        </w:rPr>
        <w:t xml:space="preserve">                  </w:t>
      </w:r>
      <w:r w:rsidR="000B305E" w:rsidRPr="00CF3D10">
        <w:rPr>
          <w:rFonts w:ascii="PT Astra Serif" w:hAnsi="PT Astra Serif"/>
          <w:sz w:val="28"/>
          <w:szCs w:val="28"/>
        </w:rPr>
        <w:t xml:space="preserve">на предоставление субсидии </w:t>
      </w:r>
      <w:r>
        <w:rPr>
          <w:rFonts w:ascii="PT Astra Serif" w:hAnsi="PT Astra Serif"/>
          <w:sz w:val="28"/>
          <w:szCs w:val="28"/>
        </w:rPr>
        <w:t xml:space="preserve">конкурсная </w:t>
      </w:r>
      <w:r w:rsidR="000B305E">
        <w:rPr>
          <w:rFonts w:ascii="PT Astra Serif" w:hAnsi="PT Astra Serif"/>
          <w:sz w:val="28"/>
          <w:szCs w:val="28"/>
        </w:rPr>
        <w:t>к</w:t>
      </w:r>
      <w:r w:rsidR="000B305E" w:rsidRPr="00CF3D10">
        <w:rPr>
          <w:rFonts w:ascii="PT Astra Serif" w:hAnsi="PT Astra Serif"/>
          <w:sz w:val="28"/>
          <w:szCs w:val="28"/>
        </w:rPr>
        <w:t xml:space="preserve">омиссия в течение 10 рабочих дней проводит проверку участников отбора на соответствие </w:t>
      </w:r>
      <w:r w:rsidR="000B305E" w:rsidRPr="00CF3D10">
        <w:rPr>
          <w:rFonts w:ascii="PT Astra Serif" w:hAnsi="PT Astra Serif"/>
          <w:sz w:val="28"/>
          <w:szCs w:val="28"/>
          <w:lang w:eastAsia="ru-RU"/>
        </w:rPr>
        <w:t xml:space="preserve">требованиям, указанным </w:t>
      </w:r>
      <w:r w:rsidR="000B305E" w:rsidRPr="000E432C">
        <w:rPr>
          <w:rFonts w:ascii="PT Astra Serif" w:hAnsi="PT Astra Serif"/>
          <w:sz w:val="28"/>
          <w:szCs w:val="28"/>
          <w:lang w:eastAsia="ru-RU"/>
        </w:rPr>
        <w:t xml:space="preserve">в пункте </w:t>
      </w:r>
      <w:r w:rsidRPr="000E432C">
        <w:rPr>
          <w:rFonts w:ascii="PT Astra Serif" w:hAnsi="PT Astra Serif"/>
          <w:sz w:val="28"/>
          <w:szCs w:val="28"/>
          <w:lang w:eastAsia="ru-RU"/>
        </w:rPr>
        <w:t>1</w:t>
      </w:r>
      <w:r w:rsidR="000B305E" w:rsidRPr="000E432C">
        <w:rPr>
          <w:rFonts w:ascii="PT Astra Serif" w:hAnsi="PT Astra Serif"/>
          <w:sz w:val="28"/>
          <w:szCs w:val="28"/>
          <w:lang w:eastAsia="ru-RU"/>
        </w:rPr>
        <w:t>1 настоящего</w:t>
      </w:r>
      <w:r w:rsidR="000B305E" w:rsidRPr="00CF3D10">
        <w:rPr>
          <w:rFonts w:ascii="PT Astra Serif" w:hAnsi="PT Astra Serif"/>
          <w:sz w:val="28"/>
          <w:szCs w:val="28"/>
          <w:lang w:eastAsia="ru-RU"/>
        </w:rPr>
        <w:t xml:space="preserve"> Порядка.</w:t>
      </w:r>
    </w:p>
    <w:p w:rsidR="000B305E" w:rsidRPr="00CF3D10" w:rsidRDefault="000B305E" w:rsidP="00C40F00">
      <w:pPr>
        <w:shd w:val="clear" w:color="auto" w:fill="FFFFFF"/>
        <w:suppressAutoHyphens w:val="0"/>
        <w:spacing w:line="276" w:lineRule="auto"/>
        <w:ind w:firstLine="709"/>
        <w:jc w:val="both"/>
        <w:rPr>
          <w:rFonts w:ascii="PT Astra Serif" w:hAnsi="PT Astra Serif"/>
          <w:sz w:val="28"/>
          <w:szCs w:val="28"/>
          <w:lang w:eastAsia="ru-RU"/>
        </w:rPr>
      </w:pPr>
      <w:proofErr w:type="gramStart"/>
      <w:r w:rsidRPr="00CF3D10">
        <w:rPr>
          <w:rFonts w:ascii="PT Astra Serif" w:hAnsi="PT Astra Serif"/>
          <w:sz w:val="28"/>
          <w:szCs w:val="28"/>
          <w:lang w:eastAsia="ru-RU"/>
        </w:rPr>
        <w:t xml:space="preserve">Проверка участников отбора на соответствие его требованиям осуществляется в системе «Электронный бюджет»,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w:t>
      </w:r>
      <w:r w:rsidR="00C40F00">
        <w:rPr>
          <w:rFonts w:ascii="PT Astra Serif" w:hAnsi="PT Astra Serif"/>
          <w:sz w:val="28"/>
          <w:szCs w:val="28"/>
          <w:lang w:eastAsia="ru-RU"/>
        </w:rPr>
        <w:t xml:space="preserve">                          </w:t>
      </w:r>
      <w:r w:rsidRPr="00CF3D10">
        <w:rPr>
          <w:rFonts w:ascii="PT Astra Serif" w:hAnsi="PT Astra Serif"/>
          <w:sz w:val="28"/>
          <w:szCs w:val="28"/>
          <w:lang w:eastAsia="ru-RU"/>
        </w:rPr>
        <w:t xml:space="preserve">и информацию Главному распорядителю </w:t>
      </w:r>
      <w:r>
        <w:rPr>
          <w:rFonts w:ascii="PT Astra Serif" w:hAnsi="PT Astra Serif"/>
          <w:sz w:val="28"/>
          <w:szCs w:val="28"/>
          <w:lang w:eastAsia="ru-RU"/>
        </w:rPr>
        <w:t xml:space="preserve">бюджетных средств </w:t>
      </w:r>
      <w:r w:rsidRPr="00CF3D10">
        <w:rPr>
          <w:rFonts w:ascii="PT Astra Serif" w:hAnsi="PT Astra Serif"/>
          <w:sz w:val="28"/>
          <w:szCs w:val="28"/>
          <w:lang w:eastAsia="ru-RU"/>
        </w:rPr>
        <w:t>по собственной инициативе.</w:t>
      </w:r>
      <w:proofErr w:type="gramEnd"/>
    </w:p>
    <w:p w:rsidR="000B305E" w:rsidRPr="00CF3D10" w:rsidRDefault="000E432C" w:rsidP="00C40F00">
      <w:pPr>
        <w:spacing w:line="276" w:lineRule="auto"/>
        <w:ind w:firstLine="709"/>
        <w:jc w:val="both"/>
        <w:rPr>
          <w:rFonts w:ascii="PT Astra Serif" w:hAnsi="PT Astra Serif"/>
          <w:sz w:val="28"/>
          <w:szCs w:val="28"/>
        </w:rPr>
      </w:pPr>
      <w:r>
        <w:rPr>
          <w:rFonts w:ascii="PT Astra Serif" w:hAnsi="PT Astra Serif"/>
          <w:sz w:val="28"/>
          <w:szCs w:val="28"/>
        </w:rPr>
        <w:t>1</w:t>
      </w:r>
      <w:r w:rsidR="000B305E" w:rsidRPr="00CF3D10">
        <w:rPr>
          <w:rFonts w:ascii="PT Astra Serif" w:hAnsi="PT Astra Serif"/>
          <w:sz w:val="28"/>
          <w:szCs w:val="28"/>
        </w:rPr>
        <w:t xml:space="preserve">4. </w:t>
      </w:r>
      <w:proofErr w:type="gramStart"/>
      <w:r w:rsidR="000B305E" w:rsidRPr="00CF3D10">
        <w:rPr>
          <w:rFonts w:ascii="PT Astra Serif" w:hAnsi="PT Astra Serif"/>
          <w:sz w:val="28"/>
          <w:szCs w:val="28"/>
        </w:rPr>
        <w:t xml:space="preserve">В случае отсутствия в системе «Электронный бюджет» технической возможности для проведения проверки на соответствие требованиям, </w:t>
      </w:r>
      <w:r w:rsidR="000B305E" w:rsidRPr="00C375E2">
        <w:rPr>
          <w:rFonts w:ascii="PT Astra Serif" w:hAnsi="PT Astra Serif"/>
          <w:sz w:val="28"/>
          <w:szCs w:val="28"/>
        </w:rPr>
        <w:t xml:space="preserve">установленным </w:t>
      </w:r>
      <w:hyperlink w:anchor="sub_1021" w:history="1">
        <w:r w:rsidR="000B305E" w:rsidRPr="00C375E2">
          <w:rPr>
            <w:rFonts w:ascii="PT Astra Serif" w:hAnsi="PT Astra Serif"/>
            <w:sz w:val="28"/>
            <w:szCs w:val="28"/>
          </w:rPr>
          <w:t xml:space="preserve">пунктом </w:t>
        </w:r>
        <w:r>
          <w:rPr>
            <w:rFonts w:ascii="PT Astra Serif" w:hAnsi="PT Astra Serif"/>
            <w:sz w:val="28"/>
            <w:szCs w:val="28"/>
          </w:rPr>
          <w:t>1</w:t>
        </w:r>
        <w:r w:rsidR="000B305E" w:rsidRPr="00C375E2">
          <w:rPr>
            <w:rFonts w:ascii="PT Astra Serif" w:hAnsi="PT Astra Serif"/>
            <w:sz w:val="28"/>
            <w:szCs w:val="28"/>
          </w:rPr>
          <w:t>1</w:t>
        </w:r>
      </w:hyperlink>
      <w:r w:rsidR="000B305E" w:rsidRPr="00C375E2">
        <w:rPr>
          <w:rFonts w:ascii="PT Astra Serif" w:hAnsi="PT Astra Serif"/>
          <w:sz w:val="28"/>
          <w:szCs w:val="28"/>
        </w:rPr>
        <w:t xml:space="preserve"> настоящего Порядка участника отбора, </w:t>
      </w:r>
      <w:r>
        <w:rPr>
          <w:rFonts w:ascii="PT Astra Serif" w:hAnsi="PT Astra Serif"/>
          <w:sz w:val="28"/>
          <w:szCs w:val="28"/>
        </w:rPr>
        <w:t>конкурсная к</w:t>
      </w:r>
      <w:r w:rsidR="000B305E" w:rsidRPr="00C375E2">
        <w:rPr>
          <w:rFonts w:ascii="PT Astra Serif" w:hAnsi="PT Astra Serif"/>
          <w:sz w:val="28"/>
          <w:szCs w:val="28"/>
        </w:rPr>
        <w:t xml:space="preserve">омиссия в течение 2 рабочих дней запрашивает в порядке межведомственного информационного взаимодействия, установленного </w:t>
      </w:r>
      <w:hyperlink r:id="rId11" w:history="1">
        <w:r w:rsidR="000B305E" w:rsidRPr="00C375E2">
          <w:rPr>
            <w:rFonts w:ascii="PT Astra Serif" w:hAnsi="PT Astra Serif"/>
            <w:sz w:val="28"/>
            <w:szCs w:val="28"/>
          </w:rPr>
          <w:t>Федеральным законом</w:t>
        </w:r>
      </w:hyperlink>
      <w:r w:rsidR="000B305E" w:rsidRPr="00C375E2">
        <w:rPr>
          <w:rFonts w:ascii="PT Astra Serif" w:hAnsi="PT Astra Serif"/>
          <w:sz w:val="28"/>
          <w:szCs w:val="28"/>
        </w:rPr>
        <w:t xml:space="preserve"> от 27.07.2010 № 210-ФЗ «Об организации предоставления государственных и муниципальных услуг» (далее - </w:t>
      </w:r>
      <w:hyperlink r:id="rId12" w:history="1">
        <w:r w:rsidR="000B305E" w:rsidRPr="00C375E2">
          <w:rPr>
            <w:rFonts w:ascii="PT Astra Serif" w:hAnsi="PT Astra Serif"/>
            <w:sz w:val="28"/>
            <w:szCs w:val="28"/>
          </w:rPr>
          <w:t>Федеральный закон</w:t>
        </w:r>
      </w:hyperlink>
      <w:r w:rsidR="000B305E" w:rsidRPr="00C375E2">
        <w:rPr>
          <w:rFonts w:ascii="PT Astra Serif" w:hAnsi="PT Astra Serif"/>
          <w:sz w:val="28"/>
          <w:szCs w:val="28"/>
        </w:rPr>
        <w:t xml:space="preserve"> № 210-ФЗ) по состоянию на дату подачи заявки, следующие документы</w:t>
      </w:r>
      <w:proofErr w:type="gramEnd"/>
      <w:r w:rsidR="000B305E" w:rsidRPr="00CF3D10">
        <w:rPr>
          <w:rFonts w:ascii="PT Astra Serif" w:hAnsi="PT Astra Serif"/>
          <w:sz w:val="28"/>
          <w:szCs w:val="28"/>
        </w:rPr>
        <w:t xml:space="preserve"> (сведения):</w:t>
      </w:r>
    </w:p>
    <w:p w:rsidR="000B305E" w:rsidRPr="00CF3D10" w:rsidRDefault="000B305E" w:rsidP="00C40F00">
      <w:pPr>
        <w:spacing w:line="276" w:lineRule="auto"/>
        <w:ind w:firstLine="709"/>
        <w:jc w:val="both"/>
        <w:rPr>
          <w:rFonts w:ascii="PT Astra Serif" w:hAnsi="PT Astra Serif"/>
          <w:sz w:val="28"/>
          <w:szCs w:val="28"/>
        </w:rPr>
      </w:pPr>
      <w:r w:rsidRPr="00CF3D10">
        <w:rPr>
          <w:rFonts w:ascii="PT Astra Serif" w:hAnsi="PT Astra Serif"/>
          <w:sz w:val="28"/>
          <w:szCs w:val="28"/>
        </w:rPr>
        <w:t xml:space="preserve">- выписку из Единого государственного реестра юридических лиц </w:t>
      </w:r>
      <w:r w:rsidR="00C40F00">
        <w:rPr>
          <w:rFonts w:ascii="PT Astra Serif" w:hAnsi="PT Astra Serif"/>
          <w:sz w:val="28"/>
          <w:szCs w:val="28"/>
        </w:rPr>
        <w:t xml:space="preserve">                 </w:t>
      </w:r>
      <w:r w:rsidRPr="00CF3D10">
        <w:rPr>
          <w:rFonts w:ascii="PT Astra Serif" w:hAnsi="PT Astra Serif"/>
          <w:sz w:val="28"/>
          <w:szCs w:val="28"/>
        </w:rPr>
        <w:t>(в Федеральной налоговой службе Российской Федерации);</w:t>
      </w:r>
    </w:p>
    <w:p w:rsidR="000B305E" w:rsidRPr="00CF3D10" w:rsidRDefault="000B305E" w:rsidP="00C40F00">
      <w:pPr>
        <w:spacing w:line="276" w:lineRule="auto"/>
        <w:ind w:firstLine="709"/>
        <w:jc w:val="both"/>
        <w:rPr>
          <w:rFonts w:ascii="PT Astra Serif" w:hAnsi="PT Astra Serif"/>
          <w:sz w:val="28"/>
          <w:szCs w:val="28"/>
        </w:rPr>
      </w:pPr>
      <w:proofErr w:type="gramStart"/>
      <w:r w:rsidRPr="00CF3D10">
        <w:rPr>
          <w:rFonts w:ascii="PT Astra Serif" w:hAnsi="PT Astra Serif"/>
          <w:sz w:val="28"/>
          <w:szCs w:val="28"/>
        </w:rPr>
        <w:t xml:space="preserve">- сведения об участнике отбора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C40F00">
        <w:rPr>
          <w:rFonts w:ascii="PT Astra Serif" w:hAnsi="PT Astra Serif"/>
          <w:sz w:val="28"/>
          <w:szCs w:val="28"/>
        </w:rPr>
        <w:t xml:space="preserve">                    </w:t>
      </w:r>
      <w:r w:rsidRPr="00CF3D10">
        <w:rPr>
          <w:rFonts w:ascii="PT Astra Serif" w:hAnsi="PT Astra Serif"/>
          <w:sz w:val="28"/>
          <w:szCs w:val="28"/>
        </w:rPr>
        <w:t>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CF3D10">
        <w:rPr>
          <w:rFonts w:ascii="PT Astra Serif" w:hAnsi="PT Astra Serif"/>
          <w:sz w:val="28"/>
          <w:szCs w:val="28"/>
        </w:rPr>
        <w:t xml:space="preserve"> офшорных компаний </w:t>
      </w:r>
      <w:r w:rsidR="00C40F00">
        <w:rPr>
          <w:rFonts w:ascii="PT Astra Serif" w:hAnsi="PT Astra Serif"/>
          <w:sz w:val="28"/>
          <w:szCs w:val="28"/>
        </w:rPr>
        <w:t xml:space="preserve">                          </w:t>
      </w:r>
      <w:r w:rsidRPr="00CF3D10">
        <w:rPr>
          <w:rFonts w:ascii="PT Astra Serif" w:hAnsi="PT Astra Serif"/>
          <w:sz w:val="28"/>
          <w:szCs w:val="28"/>
        </w:rPr>
        <w:t xml:space="preserve">в совокупности превышает 25 процентов (если иное не предусмотрено законодательством Российской Федерации). </w:t>
      </w:r>
      <w:proofErr w:type="gramStart"/>
      <w:r w:rsidRPr="00CF3D10">
        <w:rPr>
          <w:rFonts w:ascii="PT Astra Serif" w:hAnsi="PT Astra Serif"/>
          <w:sz w:val="28"/>
          <w:szCs w:val="28"/>
        </w:rPr>
        <w:t xml:space="preserve">При расчете доли участия офшорных компаний в капитале российских юридических лиц </w:t>
      </w:r>
      <w:r w:rsidR="00C40F00">
        <w:rPr>
          <w:rFonts w:ascii="PT Astra Serif" w:hAnsi="PT Astra Serif"/>
          <w:sz w:val="28"/>
          <w:szCs w:val="28"/>
        </w:rPr>
        <w:t xml:space="preserve">                      </w:t>
      </w:r>
      <w:r w:rsidRPr="00CF3D10">
        <w:rPr>
          <w:rFonts w:ascii="PT Astra Serif" w:hAnsi="PT Astra Serif"/>
          <w:sz w:val="28"/>
          <w:szCs w:val="28"/>
        </w:rPr>
        <w:t xml:space="preserve">не учитывается прямое и (или) косвенное участие офшорных компаний </w:t>
      </w:r>
      <w:r w:rsidR="00C40F00">
        <w:rPr>
          <w:rFonts w:ascii="PT Astra Serif" w:hAnsi="PT Astra Serif"/>
          <w:sz w:val="28"/>
          <w:szCs w:val="28"/>
        </w:rPr>
        <w:t xml:space="preserve">                           </w:t>
      </w:r>
      <w:r w:rsidRPr="00CF3D10">
        <w:rPr>
          <w:rFonts w:ascii="PT Astra Serif" w:hAnsi="PT Astra Serif"/>
          <w:sz w:val="28"/>
          <w:szCs w:val="28"/>
        </w:rPr>
        <w:t xml:space="preserve">в капитале публичных акционерных обществ (в том числе со статусом </w:t>
      </w:r>
      <w:r w:rsidRPr="00CF3D10">
        <w:rPr>
          <w:rFonts w:ascii="PT Astra Serif" w:hAnsi="PT Astra Serif"/>
          <w:sz w:val="28"/>
          <w:szCs w:val="28"/>
        </w:rPr>
        <w:lastRenderedPageBreak/>
        <w:t>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F3D10">
        <w:rPr>
          <w:rFonts w:ascii="PT Astra Serif" w:hAnsi="PT Astra Serif"/>
          <w:sz w:val="28"/>
          <w:szCs w:val="28"/>
        </w:rPr>
        <w:t xml:space="preserve"> акционерных обществ </w:t>
      </w:r>
      <w:r w:rsidR="00C40F00">
        <w:rPr>
          <w:rFonts w:ascii="PT Astra Serif" w:hAnsi="PT Astra Serif"/>
          <w:sz w:val="28"/>
          <w:szCs w:val="28"/>
        </w:rPr>
        <w:t xml:space="preserve">                   </w:t>
      </w:r>
      <w:r w:rsidRPr="00CF3D10">
        <w:rPr>
          <w:rFonts w:ascii="PT Astra Serif" w:hAnsi="PT Astra Serif"/>
          <w:sz w:val="28"/>
          <w:szCs w:val="28"/>
        </w:rPr>
        <w:t>(в Федеральной налоговой службе Российской Федерации);</w:t>
      </w:r>
    </w:p>
    <w:p w:rsidR="000B305E" w:rsidRPr="00C375E2" w:rsidRDefault="000B305E" w:rsidP="00C40F00">
      <w:pPr>
        <w:spacing w:line="276" w:lineRule="auto"/>
        <w:ind w:firstLine="709"/>
        <w:jc w:val="both"/>
        <w:rPr>
          <w:rFonts w:ascii="PT Astra Serif" w:hAnsi="PT Astra Serif"/>
          <w:sz w:val="28"/>
          <w:szCs w:val="28"/>
        </w:rPr>
      </w:pPr>
      <w:r w:rsidRPr="00CF3D10">
        <w:rPr>
          <w:rFonts w:ascii="PT Astra Serif" w:hAnsi="PT Astra Serif"/>
          <w:sz w:val="28"/>
          <w:szCs w:val="28"/>
        </w:rPr>
        <w:t xml:space="preserve">- сведения об участнике отбора не </w:t>
      </w:r>
      <w:proofErr w:type="gramStart"/>
      <w:r w:rsidRPr="00CF3D10">
        <w:rPr>
          <w:rFonts w:ascii="PT Astra Serif" w:hAnsi="PT Astra Serif"/>
          <w:sz w:val="28"/>
          <w:szCs w:val="28"/>
        </w:rPr>
        <w:t>находящимся</w:t>
      </w:r>
      <w:proofErr w:type="gramEnd"/>
      <w:r w:rsidRPr="00CF3D10">
        <w:rPr>
          <w:rFonts w:ascii="PT Astra Serif" w:hAnsi="PT Astra Serif"/>
          <w:sz w:val="28"/>
          <w:szCs w:val="28"/>
        </w:rPr>
        <w:t xml:space="preserve"> в перечне организаций и физических лиц, в отношении которых имеются сведения </w:t>
      </w:r>
      <w:r w:rsidR="00B242BE">
        <w:rPr>
          <w:rFonts w:ascii="PT Astra Serif" w:hAnsi="PT Astra Serif"/>
          <w:sz w:val="28"/>
          <w:szCs w:val="28"/>
        </w:rPr>
        <w:t xml:space="preserve">                                 об</w:t>
      </w:r>
      <w:r w:rsidR="00C40F00">
        <w:rPr>
          <w:rFonts w:ascii="PT Astra Serif" w:hAnsi="PT Astra Serif"/>
          <w:sz w:val="28"/>
          <w:szCs w:val="28"/>
        </w:rPr>
        <w:t xml:space="preserve"> </w:t>
      </w:r>
      <w:r w:rsidRPr="00CF3D10">
        <w:rPr>
          <w:rFonts w:ascii="PT Astra Serif" w:hAnsi="PT Astra Serif"/>
          <w:sz w:val="28"/>
          <w:szCs w:val="28"/>
        </w:rPr>
        <w:t xml:space="preserve">их причастности к экстремистской деятельности или терроризму </w:t>
      </w:r>
      <w:r w:rsidR="00C40F00">
        <w:rPr>
          <w:rFonts w:ascii="PT Astra Serif" w:hAnsi="PT Astra Serif"/>
          <w:sz w:val="28"/>
          <w:szCs w:val="28"/>
        </w:rPr>
        <w:t xml:space="preserve">                                </w:t>
      </w:r>
      <w:r w:rsidRPr="00CF3D10">
        <w:rPr>
          <w:rFonts w:ascii="PT Astra Serif" w:hAnsi="PT Astra Serif"/>
          <w:sz w:val="28"/>
          <w:szCs w:val="28"/>
        </w:rPr>
        <w:t xml:space="preserve">(в </w:t>
      </w:r>
      <w:proofErr w:type="spellStart"/>
      <w:r w:rsidRPr="00CF3D10">
        <w:rPr>
          <w:rFonts w:ascii="PT Astra Serif" w:hAnsi="PT Astra Serif"/>
          <w:sz w:val="28"/>
          <w:szCs w:val="28"/>
        </w:rPr>
        <w:t>Росфинмониторинге</w:t>
      </w:r>
      <w:proofErr w:type="spellEnd"/>
      <w:r w:rsidRPr="00CF3D10">
        <w:rPr>
          <w:rFonts w:ascii="PT Astra Serif" w:hAnsi="PT Astra Serif"/>
          <w:sz w:val="28"/>
          <w:szCs w:val="28"/>
        </w:rPr>
        <w:t xml:space="preserve"> по </w:t>
      </w:r>
      <w:r w:rsidRPr="00C375E2">
        <w:rPr>
          <w:rFonts w:ascii="PT Astra Serif" w:hAnsi="PT Astra Serif"/>
          <w:sz w:val="28"/>
          <w:szCs w:val="28"/>
        </w:rPr>
        <w:t>адресу: https:</w:t>
      </w:r>
      <w:hyperlink r:id="rId13" w:history="1">
        <w:r w:rsidRPr="00C375E2">
          <w:rPr>
            <w:rFonts w:ascii="PT Astra Serif" w:hAnsi="PT Astra Serif"/>
            <w:sz w:val="28"/>
            <w:szCs w:val="28"/>
          </w:rPr>
          <w:t>//fedsfm.ru/documents/terr-list</w:t>
        </w:r>
      </w:hyperlink>
      <w:r w:rsidRPr="00C375E2">
        <w:rPr>
          <w:rFonts w:ascii="PT Astra Serif" w:hAnsi="PT Astra Serif"/>
          <w:sz w:val="28"/>
          <w:szCs w:val="28"/>
        </w:rPr>
        <w:t>);</w:t>
      </w:r>
    </w:p>
    <w:p w:rsidR="000B305E" w:rsidRPr="00C375E2" w:rsidRDefault="000B305E" w:rsidP="00C40F00">
      <w:pPr>
        <w:spacing w:line="276" w:lineRule="auto"/>
        <w:ind w:firstLine="709"/>
        <w:jc w:val="both"/>
        <w:rPr>
          <w:rFonts w:ascii="PT Astra Serif" w:hAnsi="PT Astra Serif"/>
          <w:sz w:val="28"/>
          <w:szCs w:val="28"/>
        </w:rPr>
      </w:pPr>
      <w:proofErr w:type="gramStart"/>
      <w:r w:rsidRPr="00C375E2">
        <w:rPr>
          <w:rFonts w:ascii="PT Astra Serif" w:hAnsi="PT Astra Serif"/>
          <w:sz w:val="28"/>
          <w:szCs w:val="28"/>
        </w:rPr>
        <w:t xml:space="preserve">- сведения об участнике отбора не находящимся в составляемых </w:t>
      </w:r>
      <w:r w:rsidR="00C40F00">
        <w:rPr>
          <w:rFonts w:ascii="PT Astra Serif" w:hAnsi="PT Astra Serif"/>
          <w:sz w:val="28"/>
          <w:szCs w:val="28"/>
        </w:rPr>
        <w:t xml:space="preserve">                         </w:t>
      </w:r>
      <w:r w:rsidRPr="00C375E2">
        <w:rPr>
          <w:rFonts w:ascii="PT Astra Serif" w:hAnsi="PT Astra Serif"/>
          <w:sz w:val="28"/>
          <w:szCs w:val="28"/>
        </w:rPr>
        <w:t xml:space="preserve">в рамках реализации полномочий, предусмотренных </w:t>
      </w:r>
      <w:hyperlink r:id="rId14" w:history="1">
        <w:r w:rsidRPr="00C375E2">
          <w:rPr>
            <w:rFonts w:ascii="PT Astra Serif" w:hAnsi="PT Astra Serif"/>
            <w:sz w:val="28"/>
            <w:szCs w:val="28"/>
          </w:rPr>
          <w:t>главой VII</w:t>
        </w:r>
      </w:hyperlink>
      <w:r w:rsidRPr="00C375E2">
        <w:rPr>
          <w:rFonts w:ascii="PT Astra Serif" w:hAnsi="PT Astra Serif"/>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00B242BE">
        <w:rPr>
          <w:rFonts w:ascii="PT Astra Serif" w:hAnsi="PT Astra Serif"/>
          <w:sz w:val="28"/>
          <w:szCs w:val="28"/>
        </w:rPr>
        <w:t xml:space="preserve">                  </w:t>
      </w:r>
      <w:r w:rsidRPr="00C375E2">
        <w:rPr>
          <w:rFonts w:ascii="PT Astra Serif" w:hAnsi="PT Astra Serif"/>
          <w:sz w:val="28"/>
          <w:szCs w:val="28"/>
        </w:rPr>
        <w:t>с распространением оружия массового уничтожения (https:</w:t>
      </w:r>
      <w:hyperlink r:id="rId15" w:history="1">
        <w:r w:rsidRPr="00C375E2">
          <w:rPr>
            <w:rFonts w:ascii="PT Astra Serif" w:hAnsi="PT Astra Serif"/>
            <w:sz w:val="28"/>
            <w:szCs w:val="28"/>
          </w:rPr>
          <w:t>//fedsfm.ru/documents/terr-list</w:t>
        </w:r>
      </w:hyperlink>
      <w:r w:rsidRPr="00C375E2">
        <w:rPr>
          <w:rFonts w:ascii="PT Astra Serif" w:hAnsi="PT Astra Serif"/>
          <w:sz w:val="28"/>
          <w:szCs w:val="28"/>
        </w:rPr>
        <w:t>);</w:t>
      </w:r>
      <w:proofErr w:type="gramEnd"/>
    </w:p>
    <w:p w:rsidR="000B305E" w:rsidRPr="00C375E2" w:rsidRDefault="000B305E" w:rsidP="00C40F00">
      <w:pPr>
        <w:spacing w:line="276" w:lineRule="auto"/>
        <w:ind w:firstLine="709"/>
        <w:jc w:val="both"/>
        <w:rPr>
          <w:rFonts w:ascii="PT Astra Serif" w:hAnsi="PT Astra Serif"/>
          <w:sz w:val="28"/>
          <w:szCs w:val="28"/>
        </w:rPr>
      </w:pPr>
      <w:r w:rsidRPr="00C375E2">
        <w:rPr>
          <w:rFonts w:ascii="PT Astra Serif" w:hAnsi="PT Astra Serif"/>
          <w:sz w:val="28"/>
          <w:szCs w:val="28"/>
        </w:rPr>
        <w:t xml:space="preserve">- сведения о том, что участник отбора не получает средства из бюджета города Югорска на основании иных муниципальных правовых актов </w:t>
      </w:r>
      <w:r w:rsidR="00B242BE">
        <w:rPr>
          <w:rFonts w:ascii="PT Astra Serif" w:hAnsi="PT Astra Serif"/>
          <w:sz w:val="28"/>
          <w:szCs w:val="28"/>
        </w:rPr>
        <w:t xml:space="preserve">                          </w:t>
      </w:r>
      <w:r w:rsidRPr="00C375E2">
        <w:rPr>
          <w:rFonts w:ascii="PT Astra Serif" w:hAnsi="PT Astra Serif"/>
          <w:sz w:val="28"/>
          <w:szCs w:val="28"/>
        </w:rPr>
        <w:t xml:space="preserve">на предоставление из бюджета города Югорска субсидий на цели, указанные </w:t>
      </w:r>
      <w:r w:rsidR="00C40F00">
        <w:rPr>
          <w:rFonts w:ascii="PT Astra Serif" w:hAnsi="PT Astra Serif"/>
          <w:sz w:val="28"/>
          <w:szCs w:val="28"/>
        </w:rPr>
        <w:t xml:space="preserve">                 </w:t>
      </w:r>
      <w:r w:rsidRPr="00C375E2">
        <w:rPr>
          <w:rFonts w:ascii="PT Astra Serif" w:hAnsi="PT Astra Serif"/>
          <w:sz w:val="28"/>
          <w:szCs w:val="28"/>
        </w:rPr>
        <w:t xml:space="preserve">в </w:t>
      </w:r>
      <w:hyperlink w:anchor="sub_1014" w:history="1">
        <w:r w:rsidRPr="00CD2F5C">
          <w:rPr>
            <w:rFonts w:ascii="PT Astra Serif" w:hAnsi="PT Astra Serif"/>
            <w:sz w:val="28"/>
            <w:szCs w:val="28"/>
          </w:rPr>
          <w:t xml:space="preserve">пункте 2 </w:t>
        </w:r>
      </w:hyperlink>
      <w:r w:rsidRPr="00C375E2">
        <w:rPr>
          <w:rFonts w:ascii="PT Astra Serif" w:hAnsi="PT Astra Serif"/>
          <w:sz w:val="28"/>
          <w:szCs w:val="28"/>
        </w:rPr>
        <w:t>настоящего Порядка (в отраслевых (функциональных) органах администрации города Югорска);</w:t>
      </w:r>
    </w:p>
    <w:p w:rsidR="000B305E" w:rsidRPr="00C375E2" w:rsidRDefault="000B305E" w:rsidP="00C40F00">
      <w:pPr>
        <w:spacing w:line="276" w:lineRule="auto"/>
        <w:ind w:firstLine="709"/>
        <w:jc w:val="both"/>
        <w:rPr>
          <w:rFonts w:ascii="PT Astra Serif" w:hAnsi="PT Astra Serif"/>
          <w:sz w:val="28"/>
          <w:szCs w:val="28"/>
        </w:rPr>
      </w:pPr>
      <w:r w:rsidRPr="00C375E2">
        <w:rPr>
          <w:rFonts w:ascii="PT Astra Serif" w:hAnsi="PT Astra Serif"/>
          <w:sz w:val="28"/>
          <w:szCs w:val="28"/>
        </w:rPr>
        <w:t xml:space="preserve">- сведения об участнике отбора не являющимся иностранным агентом </w:t>
      </w:r>
      <w:r w:rsidR="00B242BE">
        <w:rPr>
          <w:rFonts w:ascii="PT Astra Serif" w:hAnsi="PT Astra Serif"/>
          <w:sz w:val="28"/>
          <w:szCs w:val="28"/>
        </w:rPr>
        <w:t xml:space="preserve">                        </w:t>
      </w:r>
      <w:r w:rsidRPr="00C375E2">
        <w:rPr>
          <w:rFonts w:ascii="PT Astra Serif" w:hAnsi="PT Astra Serif"/>
          <w:sz w:val="28"/>
          <w:szCs w:val="28"/>
        </w:rPr>
        <w:t>в</w:t>
      </w:r>
      <w:r w:rsidR="00B242BE">
        <w:rPr>
          <w:rFonts w:ascii="PT Astra Serif" w:hAnsi="PT Astra Serif"/>
          <w:sz w:val="28"/>
          <w:szCs w:val="28"/>
        </w:rPr>
        <w:t xml:space="preserve"> </w:t>
      </w:r>
      <w:r w:rsidRPr="00C375E2">
        <w:rPr>
          <w:rFonts w:ascii="PT Astra Serif" w:hAnsi="PT Astra Serif"/>
          <w:sz w:val="28"/>
          <w:szCs w:val="28"/>
        </w:rPr>
        <w:t xml:space="preserve"> соответствии с </w:t>
      </w:r>
      <w:hyperlink r:id="rId16" w:history="1">
        <w:r w:rsidRPr="00C375E2">
          <w:rPr>
            <w:rFonts w:ascii="PT Astra Serif" w:hAnsi="PT Astra Serif"/>
            <w:sz w:val="28"/>
            <w:szCs w:val="28"/>
          </w:rPr>
          <w:t>Федеральным законом</w:t>
        </w:r>
      </w:hyperlink>
      <w:r w:rsidRPr="00C375E2">
        <w:rPr>
          <w:rFonts w:ascii="PT Astra Serif" w:hAnsi="PT Astra Serif"/>
          <w:sz w:val="28"/>
          <w:szCs w:val="28"/>
        </w:rPr>
        <w:t xml:space="preserve"> от 14.07.2022 № 255-ФЗ «О </w:t>
      </w:r>
      <w:proofErr w:type="gramStart"/>
      <w:r w:rsidRPr="00C375E2">
        <w:rPr>
          <w:rFonts w:ascii="PT Astra Serif" w:hAnsi="PT Astra Serif"/>
          <w:sz w:val="28"/>
          <w:szCs w:val="28"/>
        </w:rPr>
        <w:t>контроле за</w:t>
      </w:r>
      <w:proofErr w:type="gramEnd"/>
      <w:r w:rsidRPr="00C375E2">
        <w:rPr>
          <w:rFonts w:ascii="PT Astra Serif" w:hAnsi="PT Astra Serif"/>
          <w:sz w:val="28"/>
          <w:szCs w:val="28"/>
        </w:rPr>
        <w:t xml:space="preserve"> деятельностью лиц, находящихся под иностранным влиянием» (https:</w:t>
      </w:r>
      <w:hyperlink r:id="rId17" w:history="1">
        <w:r w:rsidRPr="00C375E2">
          <w:rPr>
            <w:rFonts w:ascii="PT Astra Serif" w:hAnsi="PT Astra Serif"/>
            <w:sz w:val="28"/>
            <w:szCs w:val="28"/>
          </w:rPr>
          <w:t>//minjust.gov.ru/ru/activity/directions/998/</w:t>
        </w:r>
      </w:hyperlink>
      <w:r w:rsidRPr="00C375E2">
        <w:rPr>
          <w:rFonts w:ascii="PT Astra Serif" w:hAnsi="PT Astra Serif"/>
          <w:sz w:val="28"/>
          <w:szCs w:val="28"/>
        </w:rPr>
        <w:t>);</w:t>
      </w:r>
    </w:p>
    <w:p w:rsidR="000B305E" w:rsidRPr="00CF3D10" w:rsidRDefault="000B305E" w:rsidP="00C40F00">
      <w:pPr>
        <w:spacing w:line="276" w:lineRule="auto"/>
        <w:ind w:firstLine="709"/>
        <w:jc w:val="both"/>
        <w:rPr>
          <w:rFonts w:ascii="PT Astra Serif" w:hAnsi="PT Astra Serif"/>
          <w:sz w:val="28"/>
          <w:szCs w:val="28"/>
        </w:rPr>
      </w:pPr>
      <w:r w:rsidRPr="00CF3D10">
        <w:rPr>
          <w:rFonts w:ascii="PT Astra Serif" w:hAnsi="PT Astra Serif"/>
          <w:sz w:val="28"/>
          <w:szCs w:val="28"/>
        </w:rPr>
        <w:t>- сведения о наличии (отсутствии) задолженности по уплате налогов, сборов, страховых взносов, пеней, штрафов, процентов (в Федеральной налоговой службе Российской Федерации);</w:t>
      </w:r>
    </w:p>
    <w:p w:rsidR="000B305E" w:rsidRPr="00CF3D10" w:rsidRDefault="000B305E" w:rsidP="00C40F00">
      <w:pPr>
        <w:spacing w:line="276" w:lineRule="auto"/>
        <w:ind w:firstLine="709"/>
        <w:jc w:val="both"/>
        <w:rPr>
          <w:rFonts w:ascii="PT Astra Serif" w:hAnsi="PT Astra Serif"/>
          <w:sz w:val="28"/>
          <w:szCs w:val="28"/>
        </w:rPr>
      </w:pPr>
      <w:r w:rsidRPr="00CF3D10">
        <w:rPr>
          <w:rFonts w:ascii="PT Astra Serif" w:hAnsi="PT Astra Serif"/>
          <w:sz w:val="28"/>
          <w:szCs w:val="28"/>
        </w:rPr>
        <w:t xml:space="preserve">- заключение о наличии (отсутствии) задолженности страхователя </w:t>
      </w:r>
      <w:r w:rsidR="00C40F00">
        <w:rPr>
          <w:rFonts w:ascii="PT Astra Serif" w:hAnsi="PT Astra Serif"/>
          <w:sz w:val="28"/>
          <w:szCs w:val="28"/>
        </w:rPr>
        <w:t xml:space="preserve">                  </w:t>
      </w:r>
      <w:r w:rsidRPr="00CF3D10">
        <w:rPr>
          <w:rFonts w:ascii="PT Astra Serif" w:hAnsi="PT Astra Serif"/>
          <w:sz w:val="28"/>
          <w:szCs w:val="28"/>
        </w:rPr>
        <w:t>(в Фонде пенсионного и социального страхования Российской Федерации);</w:t>
      </w:r>
      <w:r w:rsidR="00C40F00">
        <w:rPr>
          <w:rFonts w:ascii="PT Astra Serif" w:hAnsi="PT Astra Serif"/>
          <w:sz w:val="28"/>
          <w:szCs w:val="28"/>
        </w:rPr>
        <w:t xml:space="preserve"> </w:t>
      </w:r>
    </w:p>
    <w:p w:rsidR="000B305E" w:rsidRPr="00CF3D10" w:rsidRDefault="000B305E" w:rsidP="00C40F00">
      <w:pPr>
        <w:spacing w:line="276" w:lineRule="auto"/>
        <w:ind w:firstLine="709"/>
        <w:jc w:val="both"/>
        <w:rPr>
          <w:rFonts w:ascii="PT Astra Serif" w:hAnsi="PT Astra Serif"/>
          <w:sz w:val="28"/>
          <w:szCs w:val="28"/>
        </w:rPr>
      </w:pPr>
      <w:r w:rsidRPr="00CF3D10">
        <w:rPr>
          <w:rFonts w:ascii="PT Astra Serif" w:hAnsi="PT Astra Serif"/>
          <w:sz w:val="28"/>
          <w:szCs w:val="28"/>
        </w:rPr>
        <w:t>- сведения о наличии (отсутствии) у участника обора просроченной задолженности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(у главных администраторов доходов бюджета города Югорска);</w:t>
      </w:r>
    </w:p>
    <w:p w:rsidR="000B305E" w:rsidRPr="00C375E2" w:rsidRDefault="000B305E" w:rsidP="00C40F00">
      <w:pPr>
        <w:spacing w:line="276" w:lineRule="auto"/>
        <w:ind w:firstLine="709"/>
        <w:jc w:val="both"/>
        <w:rPr>
          <w:rFonts w:ascii="PT Astra Serif" w:hAnsi="PT Astra Serif"/>
          <w:sz w:val="28"/>
          <w:szCs w:val="28"/>
        </w:rPr>
      </w:pPr>
      <w:proofErr w:type="gramStart"/>
      <w:r w:rsidRPr="00CF3D10">
        <w:rPr>
          <w:rFonts w:ascii="PT Astra Serif" w:hAnsi="PT Astra Serif"/>
          <w:sz w:val="28"/>
          <w:szCs w:val="28"/>
        </w:rPr>
        <w:t xml:space="preserve">- сведения об участнике отбора, являющимся юридическим лицом, не находящимся в процессе реорганизации (за исключением реорганизации </w:t>
      </w:r>
      <w:r w:rsidR="00B242BE">
        <w:rPr>
          <w:rFonts w:ascii="PT Astra Serif" w:hAnsi="PT Astra Serif"/>
          <w:sz w:val="28"/>
          <w:szCs w:val="28"/>
        </w:rPr>
        <w:t xml:space="preserve">               </w:t>
      </w:r>
      <w:r w:rsidRPr="00CF3D10">
        <w:rPr>
          <w:rFonts w:ascii="PT Astra Serif" w:hAnsi="PT Astra Serif"/>
          <w:sz w:val="28"/>
          <w:szCs w:val="28"/>
        </w:rPr>
        <w:t xml:space="preserve">в форме присоединения к юридическому лицу, являющемуся участником отбора, другого юридического лица), ликвидации, в отношении его </w:t>
      </w:r>
      <w:r w:rsidR="00B242BE">
        <w:rPr>
          <w:rFonts w:ascii="PT Astra Serif" w:hAnsi="PT Astra Serif"/>
          <w:sz w:val="28"/>
          <w:szCs w:val="28"/>
        </w:rPr>
        <w:t xml:space="preserve">                    </w:t>
      </w:r>
      <w:r w:rsidRPr="00CF3D10">
        <w:rPr>
          <w:rFonts w:ascii="PT Astra Serif" w:hAnsi="PT Astra Serif"/>
          <w:sz w:val="28"/>
          <w:szCs w:val="28"/>
        </w:rPr>
        <w:lastRenderedPageBreak/>
        <w:t xml:space="preserve">не введена процедура банкротства, деятельность участника отбора </w:t>
      </w:r>
      <w:r w:rsidR="00B242BE">
        <w:rPr>
          <w:rFonts w:ascii="PT Astra Serif" w:hAnsi="PT Astra Serif"/>
          <w:sz w:val="28"/>
          <w:szCs w:val="28"/>
        </w:rPr>
        <w:t xml:space="preserve">                       </w:t>
      </w:r>
      <w:r w:rsidRPr="00CF3D10">
        <w:rPr>
          <w:rFonts w:ascii="PT Astra Serif" w:hAnsi="PT Astra Serif"/>
          <w:sz w:val="28"/>
          <w:szCs w:val="28"/>
        </w:rPr>
        <w:t xml:space="preserve">не </w:t>
      </w:r>
      <w:r w:rsidRPr="00C375E2">
        <w:rPr>
          <w:rFonts w:ascii="PT Astra Serif" w:hAnsi="PT Astra Serif"/>
          <w:sz w:val="28"/>
          <w:szCs w:val="28"/>
        </w:rPr>
        <w:t xml:space="preserve">приостановлена в порядке, предусмотренном законодательством Российской Федерации (в Едином федеральном реестре сведений </w:t>
      </w:r>
      <w:r w:rsidR="00B242BE">
        <w:rPr>
          <w:rFonts w:ascii="PT Astra Serif" w:hAnsi="PT Astra Serif"/>
          <w:sz w:val="28"/>
          <w:szCs w:val="28"/>
        </w:rPr>
        <w:t xml:space="preserve">                            </w:t>
      </w:r>
      <w:r w:rsidRPr="00C375E2">
        <w:rPr>
          <w:rFonts w:ascii="PT Astra Serif" w:hAnsi="PT Astra Serif"/>
          <w:sz w:val="28"/>
          <w:szCs w:val="28"/>
        </w:rPr>
        <w:t>о банкротстве: «https:</w:t>
      </w:r>
      <w:hyperlink r:id="rId18" w:history="1">
        <w:r w:rsidRPr="00C375E2">
          <w:rPr>
            <w:rFonts w:ascii="PT Astra Serif" w:hAnsi="PT Astra Serif"/>
            <w:sz w:val="28"/>
            <w:szCs w:val="28"/>
          </w:rPr>
          <w:t>//bankrot.fedresurs.ru/</w:t>
        </w:r>
      </w:hyperlink>
      <w:r w:rsidRPr="00C375E2">
        <w:rPr>
          <w:rFonts w:ascii="PT Astra Serif" w:hAnsi="PT Astra Serif"/>
          <w:sz w:val="28"/>
          <w:szCs w:val="28"/>
        </w:rPr>
        <w:t>»);</w:t>
      </w:r>
      <w:proofErr w:type="gramEnd"/>
    </w:p>
    <w:p w:rsidR="000B305E" w:rsidRPr="00C375E2" w:rsidRDefault="000B305E" w:rsidP="00C40F00">
      <w:pPr>
        <w:spacing w:line="276" w:lineRule="auto"/>
        <w:ind w:firstLine="709"/>
        <w:jc w:val="both"/>
        <w:rPr>
          <w:rFonts w:ascii="PT Astra Serif" w:hAnsi="PT Astra Serif"/>
          <w:sz w:val="28"/>
          <w:szCs w:val="28"/>
        </w:rPr>
      </w:pPr>
      <w:proofErr w:type="gramStart"/>
      <w:r w:rsidRPr="00C375E2">
        <w:rPr>
          <w:rFonts w:ascii="PT Astra Serif" w:hAnsi="PT Astra Serif"/>
          <w:sz w:val="28"/>
          <w:szCs w:val="28"/>
        </w:rP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(в Реестре дисквалифицированных лиц Федеральной налоговой службе Российской Федерации по адресу https:</w:t>
      </w:r>
      <w:hyperlink r:id="rId19" w:history="1">
        <w:r w:rsidRPr="00C375E2">
          <w:rPr>
            <w:rFonts w:ascii="PT Astra Serif" w:hAnsi="PT Astra Serif"/>
            <w:sz w:val="28"/>
            <w:szCs w:val="28"/>
          </w:rPr>
          <w:t>//www.nalog.ru</w:t>
        </w:r>
      </w:hyperlink>
      <w:r w:rsidRPr="00C375E2">
        <w:rPr>
          <w:rFonts w:ascii="PT Astra Serif" w:hAnsi="PT Astra Serif"/>
          <w:sz w:val="28"/>
          <w:szCs w:val="28"/>
        </w:rPr>
        <w:t>).</w:t>
      </w:r>
      <w:proofErr w:type="gramEnd"/>
    </w:p>
    <w:p w:rsidR="000B305E" w:rsidRPr="00CF3D10" w:rsidRDefault="000B305E" w:rsidP="00C40F00">
      <w:pPr>
        <w:spacing w:line="276" w:lineRule="auto"/>
        <w:ind w:firstLine="709"/>
        <w:jc w:val="both"/>
        <w:rPr>
          <w:rFonts w:ascii="PT Astra Serif" w:hAnsi="PT Astra Serif"/>
          <w:sz w:val="28"/>
          <w:szCs w:val="28"/>
        </w:rPr>
      </w:pPr>
      <w:r w:rsidRPr="00C375E2">
        <w:rPr>
          <w:rFonts w:ascii="PT Astra Serif" w:hAnsi="PT Astra Serif"/>
          <w:sz w:val="28"/>
          <w:szCs w:val="28"/>
        </w:rPr>
        <w:t xml:space="preserve">Срок предоставления ответов на запрашиваемые сведения в порядке </w:t>
      </w:r>
      <w:proofErr w:type="gramStart"/>
      <w:r w:rsidRPr="00C375E2">
        <w:rPr>
          <w:rFonts w:ascii="PT Astra Serif" w:hAnsi="PT Astra Serif"/>
          <w:sz w:val="28"/>
          <w:szCs w:val="28"/>
        </w:rPr>
        <w:t xml:space="preserve">межведомственного информационного взаимодействия, установленного </w:t>
      </w:r>
      <w:hyperlink r:id="rId20" w:history="1">
        <w:r w:rsidRPr="00C375E2">
          <w:rPr>
            <w:rFonts w:ascii="PT Astra Serif" w:hAnsi="PT Astra Serif"/>
            <w:sz w:val="28"/>
            <w:szCs w:val="28"/>
          </w:rPr>
          <w:t>Федеральным законом</w:t>
        </w:r>
      </w:hyperlink>
      <w:r w:rsidRPr="00CF3D10">
        <w:rPr>
          <w:rFonts w:ascii="PT Astra Serif" w:hAnsi="PT Astra Serif"/>
          <w:sz w:val="28"/>
          <w:szCs w:val="28"/>
        </w:rPr>
        <w:t xml:space="preserve"> № 210-ФЗ составляет</w:t>
      </w:r>
      <w:proofErr w:type="gramEnd"/>
      <w:r w:rsidRPr="00CF3D10">
        <w:rPr>
          <w:rFonts w:ascii="PT Astra Serif" w:hAnsi="PT Astra Serif"/>
          <w:sz w:val="28"/>
          <w:szCs w:val="28"/>
        </w:rPr>
        <w:t xml:space="preserve"> 5 рабочих дней.</w:t>
      </w:r>
    </w:p>
    <w:p w:rsidR="000B305E" w:rsidRPr="000E432C" w:rsidRDefault="000E432C" w:rsidP="00C40F00">
      <w:pPr>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rPr>
        <w:t>1</w:t>
      </w:r>
      <w:r w:rsidR="000B305E" w:rsidRPr="00B84CF5">
        <w:rPr>
          <w:rFonts w:ascii="PT Astra Serif" w:hAnsi="PT Astra Serif"/>
          <w:sz w:val="28"/>
          <w:szCs w:val="28"/>
        </w:rPr>
        <w:t xml:space="preserve">5. </w:t>
      </w:r>
      <w:r w:rsidR="000B305E" w:rsidRPr="00CF3D10">
        <w:rPr>
          <w:rFonts w:ascii="PT Astra Serif" w:hAnsi="PT Astra Serif"/>
          <w:sz w:val="28"/>
          <w:szCs w:val="28"/>
          <w:shd w:val="clear" w:color="auto" w:fill="FFFFFF"/>
        </w:rPr>
        <w:t xml:space="preserve">При отсутствии технической возможности осуществления автоматической проверки в системе «Электронный бюджет», </w:t>
      </w:r>
      <w:r w:rsidR="000B305E" w:rsidRPr="00CF3D10">
        <w:rPr>
          <w:rFonts w:ascii="PT Astra Serif" w:hAnsi="PT Astra Serif"/>
          <w:sz w:val="28"/>
          <w:szCs w:val="28"/>
          <w:lang w:eastAsia="ru-RU"/>
        </w:rPr>
        <w:t xml:space="preserve">подтверждение соответствия участника отбора требованиям, </w:t>
      </w:r>
      <w:r w:rsidR="000B305E" w:rsidRPr="000E432C">
        <w:rPr>
          <w:rFonts w:ascii="PT Astra Serif" w:hAnsi="PT Astra Serif"/>
          <w:sz w:val="28"/>
          <w:szCs w:val="28"/>
          <w:lang w:eastAsia="ru-RU"/>
        </w:rPr>
        <w:t xml:space="preserve">определенным пунктами </w:t>
      </w:r>
      <w:r w:rsidR="00B242BE">
        <w:rPr>
          <w:rFonts w:ascii="PT Astra Serif" w:hAnsi="PT Astra Serif"/>
          <w:sz w:val="28"/>
          <w:szCs w:val="28"/>
          <w:lang w:eastAsia="ru-RU"/>
        </w:rPr>
        <w:t xml:space="preserve">                    </w:t>
      </w:r>
      <w:r w:rsidRPr="000E432C">
        <w:rPr>
          <w:rFonts w:ascii="PT Astra Serif" w:hAnsi="PT Astra Serif"/>
          <w:sz w:val="28"/>
          <w:szCs w:val="28"/>
          <w:lang w:eastAsia="ru-RU"/>
        </w:rPr>
        <w:t>1</w:t>
      </w:r>
      <w:r w:rsidR="000B305E" w:rsidRPr="000E432C">
        <w:rPr>
          <w:rFonts w:ascii="PT Astra Serif" w:hAnsi="PT Astra Serif"/>
          <w:sz w:val="28"/>
          <w:szCs w:val="28"/>
          <w:lang w:eastAsia="ru-RU"/>
        </w:rPr>
        <w:t xml:space="preserve">1 настоящего Порядка  осуществляется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0B305E" w:rsidRPr="000E432C">
        <w:rPr>
          <w:rFonts w:ascii="PT Astra Serif" w:hAnsi="PT Astra Serif"/>
          <w:sz w:val="28"/>
          <w:szCs w:val="28"/>
          <w:shd w:val="clear" w:color="auto" w:fill="FFFFFF"/>
        </w:rPr>
        <w:t>«Электронный бюджет».</w:t>
      </w:r>
    </w:p>
    <w:p w:rsidR="000B305E" w:rsidRDefault="000E432C" w:rsidP="00C40F00">
      <w:pPr>
        <w:spacing w:line="276" w:lineRule="auto"/>
        <w:ind w:firstLine="709"/>
        <w:jc w:val="both"/>
        <w:rPr>
          <w:rFonts w:ascii="PT Astra Serif" w:hAnsi="PT Astra Serif"/>
          <w:sz w:val="28"/>
          <w:szCs w:val="28"/>
        </w:rPr>
      </w:pPr>
      <w:r w:rsidRPr="000E432C">
        <w:rPr>
          <w:rFonts w:ascii="PT Astra Serif" w:hAnsi="PT Astra Serif"/>
          <w:sz w:val="28"/>
          <w:szCs w:val="28"/>
        </w:rPr>
        <w:t>1</w:t>
      </w:r>
      <w:r w:rsidR="000B305E" w:rsidRPr="000E432C">
        <w:rPr>
          <w:rFonts w:ascii="PT Astra Serif" w:hAnsi="PT Astra Serif"/>
          <w:sz w:val="28"/>
          <w:szCs w:val="28"/>
        </w:rPr>
        <w:t xml:space="preserve">6. Участник отбора, соответствующий критериям и требованиям, установленным пунктами 6, </w:t>
      </w:r>
      <w:r w:rsidRPr="000E432C">
        <w:rPr>
          <w:rFonts w:ascii="PT Astra Serif" w:hAnsi="PT Astra Serif"/>
          <w:sz w:val="28"/>
          <w:szCs w:val="28"/>
        </w:rPr>
        <w:t>1</w:t>
      </w:r>
      <w:r w:rsidR="000B305E" w:rsidRPr="000E432C">
        <w:rPr>
          <w:rFonts w:ascii="PT Astra Serif" w:hAnsi="PT Astra Serif"/>
          <w:sz w:val="28"/>
          <w:szCs w:val="28"/>
        </w:rPr>
        <w:t>1 настоящего Порядка размещает в системе</w:t>
      </w:r>
      <w:r w:rsidR="000B305E" w:rsidRPr="00CF3D10">
        <w:rPr>
          <w:rFonts w:ascii="PT Astra Serif" w:hAnsi="PT Astra Serif"/>
          <w:sz w:val="28"/>
          <w:szCs w:val="28"/>
        </w:rPr>
        <w:t xml:space="preserve"> «Электронный бюджет», </w:t>
      </w:r>
      <w:r w:rsidR="000B305E" w:rsidRPr="006E0153">
        <w:rPr>
          <w:rFonts w:ascii="PT Astra Serif" w:hAnsi="PT Astra Serif"/>
          <w:sz w:val="28"/>
          <w:szCs w:val="28"/>
        </w:rPr>
        <w:t>в установленные в объявлении о проведении отбора сроки, следующие документы:</w:t>
      </w:r>
    </w:p>
    <w:p w:rsidR="000B305E"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а)</w:t>
      </w:r>
      <w:r w:rsidRPr="00CF3D10">
        <w:rPr>
          <w:rFonts w:ascii="PT Astra Serif" w:hAnsi="PT Astra Serif"/>
          <w:sz w:val="28"/>
          <w:szCs w:val="28"/>
        </w:rPr>
        <w:t xml:space="preserve"> заявку о предоставлении субсидии посредством заполнения соответствующих экранных форм в системе «Электронный бюджет», </w:t>
      </w:r>
      <w:r w:rsidR="00B242BE">
        <w:rPr>
          <w:rFonts w:ascii="PT Astra Serif" w:hAnsi="PT Astra Serif"/>
          <w:sz w:val="28"/>
          <w:szCs w:val="28"/>
        </w:rPr>
        <w:t xml:space="preserve">                    </w:t>
      </w:r>
      <w:r w:rsidRPr="00CF3D10">
        <w:rPr>
          <w:rFonts w:ascii="PT Astra Serif" w:hAnsi="PT Astra Serif"/>
          <w:sz w:val="28"/>
          <w:szCs w:val="28"/>
        </w:rPr>
        <w:t xml:space="preserve">с содержанием информации по форме, определенной согласно </w:t>
      </w:r>
      <w:r w:rsidRPr="00B84CF5">
        <w:rPr>
          <w:rFonts w:ascii="PT Astra Serif" w:hAnsi="PT Astra Serif"/>
          <w:sz w:val="28"/>
          <w:szCs w:val="28"/>
        </w:rPr>
        <w:t xml:space="preserve">приложению </w:t>
      </w:r>
      <w:r w:rsidR="00B242BE">
        <w:rPr>
          <w:rFonts w:ascii="PT Astra Serif" w:hAnsi="PT Astra Serif"/>
          <w:sz w:val="28"/>
          <w:szCs w:val="28"/>
        </w:rPr>
        <w:t xml:space="preserve">                 </w:t>
      </w:r>
      <w:r w:rsidRPr="00B84CF5">
        <w:rPr>
          <w:rFonts w:ascii="PT Astra Serif" w:hAnsi="PT Astra Serif"/>
          <w:sz w:val="28"/>
          <w:szCs w:val="28"/>
        </w:rPr>
        <w:t>к настоящему Порядку;</w:t>
      </w:r>
      <w:r w:rsidRPr="00CF3D10">
        <w:rPr>
          <w:rFonts w:ascii="PT Astra Serif" w:hAnsi="PT Astra Serif"/>
          <w:sz w:val="28"/>
          <w:szCs w:val="28"/>
        </w:rPr>
        <w:t xml:space="preserve"> </w:t>
      </w:r>
    </w:p>
    <w:p w:rsidR="000B305E"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б</w:t>
      </w:r>
      <w:r w:rsidRPr="006E0153">
        <w:rPr>
          <w:rFonts w:ascii="PT Astra Serif" w:hAnsi="PT Astra Serif"/>
          <w:sz w:val="28"/>
          <w:szCs w:val="28"/>
        </w:rPr>
        <w:t>) информацию с описанием</w:t>
      </w:r>
      <w:r>
        <w:rPr>
          <w:rFonts w:ascii="PT Astra Serif" w:hAnsi="PT Astra Serif"/>
          <w:sz w:val="28"/>
          <w:szCs w:val="28"/>
        </w:rPr>
        <w:t xml:space="preserve"> </w:t>
      </w:r>
      <w:r>
        <w:rPr>
          <w:rFonts w:ascii="PT Astra Serif" w:hAnsi="PT Astra Serif" w:cs="Arial"/>
          <w:sz w:val="28"/>
          <w:szCs w:val="28"/>
          <w:lang w:eastAsia="ru-RU"/>
        </w:rPr>
        <w:t xml:space="preserve">социально значимого </w:t>
      </w:r>
      <w:r w:rsidRPr="00475608">
        <w:rPr>
          <w:rFonts w:ascii="PT Astra Serif" w:hAnsi="PT Astra Serif" w:cs="Arial"/>
          <w:sz w:val="28"/>
          <w:szCs w:val="28"/>
          <w:lang w:eastAsia="ru-RU"/>
        </w:rPr>
        <w:t>общественн</w:t>
      </w:r>
      <w:r>
        <w:rPr>
          <w:rFonts w:ascii="PT Astra Serif" w:hAnsi="PT Astra Serif" w:cs="Arial"/>
          <w:sz w:val="28"/>
          <w:szCs w:val="28"/>
          <w:lang w:eastAsia="ru-RU"/>
        </w:rPr>
        <w:t>ого</w:t>
      </w:r>
      <w:r w:rsidRPr="00475608">
        <w:rPr>
          <w:rFonts w:ascii="PT Astra Serif" w:hAnsi="PT Astra Serif" w:cs="Arial"/>
          <w:sz w:val="28"/>
          <w:szCs w:val="28"/>
          <w:lang w:eastAsia="ru-RU"/>
        </w:rPr>
        <w:t xml:space="preserve"> мероприяти</w:t>
      </w:r>
      <w:r>
        <w:rPr>
          <w:rFonts w:ascii="PT Astra Serif" w:hAnsi="PT Astra Serif" w:cs="Arial"/>
          <w:sz w:val="28"/>
          <w:szCs w:val="28"/>
          <w:lang w:eastAsia="ru-RU"/>
        </w:rPr>
        <w:t xml:space="preserve">я и (или) </w:t>
      </w:r>
      <w:r w:rsidR="00B01AD3">
        <w:rPr>
          <w:rFonts w:ascii="PT Astra Serif" w:hAnsi="PT Astra Serif" w:cs="Arial"/>
          <w:sz w:val="28"/>
          <w:szCs w:val="28"/>
          <w:lang w:eastAsia="ru-RU"/>
        </w:rPr>
        <w:t xml:space="preserve">реализации </w:t>
      </w:r>
      <w:r>
        <w:rPr>
          <w:rFonts w:ascii="PT Astra Serif" w:hAnsi="PT Astra Serif" w:cs="Arial"/>
          <w:sz w:val="28"/>
          <w:szCs w:val="28"/>
          <w:lang w:eastAsia="ru-RU"/>
        </w:rPr>
        <w:t xml:space="preserve">проекта </w:t>
      </w:r>
      <w:r w:rsidRPr="00475608">
        <w:rPr>
          <w:rFonts w:ascii="PT Astra Serif" w:hAnsi="PT Astra Serif" w:cs="Arial"/>
          <w:sz w:val="28"/>
          <w:szCs w:val="28"/>
          <w:lang w:eastAsia="ru-RU"/>
        </w:rPr>
        <w:t>в сфере</w:t>
      </w:r>
      <w:r>
        <w:rPr>
          <w:rFonts w:ascii="PT Astra Serif" w:hAnsi="PT Astra Serif" w:cs="Arial"/>
          <w:sz w:val="28"/>
          <w:szCs w:val="28"/>
          <w:lang w:eastAsia="ru-RU"/>
        </w:rPr>
        <w:t xml:space="preserve"> физической культуры </w:t>
      </w:r>
      <w:r w:rsidR="00B242BE">
        <w:rPr>
          <w:rFonts w:ascii="PT Astra Serif" w:hAnsi="PT Astra Serif" w:cs="Arial"/>
          <w:sz w:val="28"/>
          <w:szCs w:val="28"/>
          <w:lang w:eastAsia="ru-RU"/>
        </w:rPr>
        <w:t xml:space="preserve">                     </w:t>
      </w:r>
      <w:r>
        <w:rPr>
          <w:rFonts w:ascii="PT Astra Serif" w:hAnsi="PT Astra Serif" w:cs="Arial"/>
          <w:sz w:val="28"/>
          <w:szCs w:val="28"/>
          <w:lang w:eastAsia="ru-RU"/>
        </w:rPr>
        <w:t>и спорта среди различных групп населения;</w:t>
      </w:r>
      <w:r w:rsidRPr="006E0153">
        <w:rPr>
          <w:rFonts w:ascii="PT Astra Serif" w:hAnsi="PT Astra Serif"/>
          <w:sz w:val="28"/>
          <w:szCs w:val="28"/>
        </w:rPr>
        <w:t xml:space="preserve"> </w:t>
      </w:r>
    </w:p>
    <w:p w:rsidR="000B305E" w:rsidRPr="006E0153"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в</w:t>
      </w:r>
      <w:r w:rsidRPr="006E0153">
        <w:rPr>
          <w:rFonts w:ascii="PT Astra Serif" w:hAnsi="PT Astra Serif"/>
          <w:sz w:val="28"/>
          <w:szCs w:val="28"/>
        </w:rPr>
        <w:t>) информацию о ранее реализованных мероприятиях</w:t>
      </w:r>
      <w:r>
        <w:rPr>
          <w:rFonts w:ascii="PT Astra Serif" w:hAnsi="PT Astra Serif"/>
          <w:sz w:val="28"/>
          <w:szCs w:val="28"/>
        </w:rPr>
        <w:t xml:space="preserve"> и (или) реализации проектов (при наличии)</w:t>
      </w:r>
      <w:r w:rsidRPr="006E0153">
        <w:rPr>
          <w:rFonts w:ascii="PT Astra Serif" w:hAnsi="PT Astra Serif"/>
          <w:sz w:val="28"/>
          <w:szCs w:val="28"/>
        </w:rPr>
        <w:t>;</w:t>
      </w:r>
    </w:p>
    <w:p w:rsidR="000B305E" w:rsidRPr="006E0153"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г</w:t>
      </w:r>
      <w:r w:rsidRPr="006E0153">
        <w:rPr>
          <w:rFonts w:ascii="PT Astra Serif" w:hAnsi="PT Astra Serif"/>
          <w:sz w:val="28"/>
          <w:szCs w:val="28"/>
        </w:rPr>
        <w:t>) заверенную копию устава;</w:t>
      </w:r>
    </w:p>
    <w:p w:rsidR="000B305E" w:rsidRPr="006E0153"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д</w:t>
      </w:r>
      <w:r w:rsidRPr="006E0153">
        <w:rPr>
          <w:rFonts w:ascii="PT Astra Serif" w:hAnsi="PT Astra Serif"/>
          <w:sz w:val="28"/>
          <w:szCs w:val="28"/>
        </w:rPr>
        <w:t>)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действующим законодательством Российской Федерации о налогах и сборах на дату подачи заявки на конкурсный отбор;</w:t>
      </w:r>
    </w:p>
    <w:p w:rsidR="000B305E" w:rsidRDefault="000B305E" w:rsidP="00C40F00">
      <w:pPr>
        <w:suppressAutoHyphens w:val="0"/>
        <w:spacing w:line="276" w:lineRule="auto"/>
        <w:ind w:firstLine="709"/>
        <w:jc w:val="both"/>
        <w:rPr>
          <w:rFonts w:ascii="PT Astra Serif" w:hAnsi="PT Astra Serif" w:cs="Arial"/>
          <w:sz w:val="28"/>
          <w:szCs w:val="28"/>
          <w:lang w:eastAsia="ru-RU"/>
        </w:rPr>
      </w:pPr>
      <w:r>
        <w:rPr>
          <w:rFonts w:ascii="PT Astra Serif" w:hAnsi="PT Astra Serif"/>
          <w:sz w:val="28"/>
          <w:szCs w:val="28"/>
        </w:rPr>
        <w:lastRenderedPageBreak/>
        <w:t>е</w:t>
      </w:r>
      <w:r w:rsidRPr="006E0153">
        <w:rPr>
          <w:rFonts w:ascii="PT Astra Serif" w:hAnsi="PT Astra Serif"/>
          <w:sz w:val="28"/>
          <w:szCs w:val="28"/>
        </w:rPr>
        <w:t xml:space="preserve">) смету расходов </w:t>
      </w:r>
      <w:r w:rsidRPr="00475608">
        <w:rPr>
          <w:rFonts w:ascii="PT Astra Serif" w:hAnsi="PT Astra Serif" w:cs="Arial"/>
          <w:sz w:val="28"/>
          <w:szCs w:val="28"/>
          <w:lang w:eastAsia="ru-RU"/>
        </w:rPr>
        <w:t xml:space="preserve">на организацию и проведение </w:t>
      </w:r>
      <w:r>
        <w:rPr>
          <w:rFonts w:ascii="PT Astra Serif" w:hAnsi="PT Astra Serif" w:cs="Arial"/>
          <w:sz w:val="28"/>
          <w:szCs w:val="28"/>
          <w:lang w:eastAsia="ru-RU"/>
        </w:rPr>
        <w:t xml:space="preserve">социально значимого </w:t>
      </w:r>
      <w:r w:rsidRPr="00475608">
        <w:rPr>
          <w:rFonts w:ascii="PT Astra Serif" w:hAnsi="PT Astra Serif" w:cs="Arial"/>
          <w:sz w:val="28"/>
          <w:szCs w:val="28"/>
          <w:lang w:eastAsia="ru-RU"/>
        </w:rPr>
        <w:t>общественн</w:t>
      </w:r>
      <w:r>
        <w:rPr>
          <w:rFonts w:ascii="PT Astra Serif" w:hAnsi="PT Astra Serif" w:cs="Arial"/>
          <w:sz w:val="28"/>
          <w:szCs w:val="28"/>
          <w:lang w:eastAsia="ru-RU"/>
        </w:rPr>
        <w:t>ого</w:t>
      </w:r>
      <w:r w:rsidRPr="00475608">
        <w:rPr>
          <w:rFonts w:ascii="PT Astra Serif" w:hAnsi="PT Astra Serif" w:cs="Arial"/>
          <w:sz w:val="28"/>
          <w:szCs w:val="28"/>
          <w:lang w:eastAsia="ru-RU"/>
        </w:rPr>
        <w:t xml:space="preserve"> мероприяти</w:t>
      </w:r>
      <w:r>
        <w:rPr>
          <w:rFonts w:ascii="PT Astra Serif" w:hAnsi="PT Astra Serif" w:cs="Arial"/>
          <w:sz w:val="28"/>
          <w:szCs w:val="28"/>
          <w:lang w:eastAsia="ru-RU"/>
        </w:rPr>
        <w:t>я и (или)</w:t>
      </w:r>
      <w:r w:rsidR="00B01AD3">
        <w:rPr>
          <w:rFonts w:ascii="PT Astra Serif" w:hAnsi="PT Astra Serif" w:cs="Arial"/>
          <w:sz w:val="28"/>
          <w:szCs w:val="28"/>
          <w:lang w:eastAsia="ru-RU"/>
        </w:rPr>
        <w:t xml:space="preserve"> реализацию</w:t>
      </w:r>
      <w:r>
        <w:rPr>
          <w:rFonts w:ascii="PT Astra Serif" w:hAnsi="PT Astra Serif" w:cs="Arial"/>
          <w:sz w:val="28"/>
          <w:szCs w:val="28"/>
          <w:lang w:eastAsia="ru-RU"/>
        </w:rPr>
        <w:t xml:space="preserve"> проекта </w:t>
      </w:r>
      <w:r w:rsidRPr="00475608">
        <w:rPr>
          <w:rFonts w:ascii="PT Astra Serif" w:hAnsi="PT Astra Serif" w:cs="Arial"/>
          <w:sz w:val="28"/>
          <w:szCs w:val="28"/>
          <w:lang w:eastAsia="ru-RU"/>
        </w:rPr>
        <w:t>в сфере</w:t>
      </w:r>
      <w:r>
        <w:rPr>
          <w:rFonts w:ascii="PT Astra Serif" w:hAnsi="PT Astra Serif" w:cs="Arial"/>
          <w:sz w:val="28"/>
          <w:szCs w:val="28"/>
          <w:lang w:eastAsia="ru-RU"/>
        </w:rPr>
        <w:t xml:space="preserve"> физической культуры и спорта среди различных групп населения.</w:t>
      </w:r>
    </w:p>
    <w:p w:rsidR="000B305E"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Размер субсидии, предоставляемой победителю конкурса </w:t>
      </w:r>
      <w:r w:rsidR="00B242BE">
        <w:rPr>
          <w:rFonts w:ascii="PT Astra Serif" w:hAnsi="PT Astra Serif"/>
          <w:sz w:val="28"/>
          <w:szCs w:val="28"/>
        </w:rPr>
        <w:t xml:space="preserve">                                  </w:t>
      </w:r>
      <w:r>
        <w:rPr>
          <w:rFonts w:ascii="PT Astra Serif" w:hAnsi="PT Astra Serif"/>
          <w:sz w:val="28"/>
          <w:szCs w:val="28"/>
        </w:rPr>
        <w:t xml:space="preserve">в соответствии с целями, указанными в пункте 2 настоящего Порядка </w:t>
      </w:r>
      <w:r w:rsidR="00B242BE">
        <w:rPr>
          <w:rFonts w:ascii="PT Astra Serif" w:hAnsi="PT Astra Serif"/>
          <w:sz w:val="28"/>
          <w:szCs w:val="28"/>
        </w:rPr>
        <w:t xml:space="preserve">                        </w:t>
      </w:r>
      <w:r>
        <w:rPr>
          <w:rFonts w:ascii="PT Astra Serif" w:hAnsi="PT Astra Serif"/>
          <w:sz w:val="28"/>
          <w:szCs w:val="28"/>
        </w:rPr>
        <w:t xml:space="preserve">на реализацию проектов, не может превышать размер, указанный </w:t>
      </w:r>
      <w:r w:rsidR="00B242BE">
        <w:rPr>
          <w:rFonts w:ascii="PT Astra Serif" w:hAnsi="PT Astra Serif"/>
          <w:sz w:val="28"/>
          <w:szCs w:val="28"/>
        </w:rPr>
        <w:t xml:space="preserve">                           </w:t>
      </w:r>
      <w:r>
        <w:rPr>
          <w:rFonts w:ascii="PT Astra Serif" w:hAnsi="PT Astra Serif"/>
          <w:sz w:val="28"/>
          <w:szCs w:val="28"/>
        </w:rPr>
        <w:t>в объявлении о проведении конкурса:</w:t>
      </w:r>
    </w:p>
    <w:p w:rsidR="000B305E" w:rsidRDefault="000B305E" w:rsidP="00C40F00">
      <w:pPr>
        <w:autoSpaceDE w:val="0"/>
        <w:autoSpaceDN w:val="0"/>
        <w:adjustRightInd w:val="0"/>
        <w:spacing w:line="276" w:lineRule="auto"/>
        <w:ind w:firstLine="709"/>
        <w:jc w:val="both"/>
        <w:rPr>
          <w:rFonts w:ascii="PT Astra Serif" w:eastAsia="Calibri" w:hAnsi="PT Astra Serif" w:cs="Arial"/>
          <w:sz w:val="28"/>
          <w:szCs w:val="28"/>
        </w:rPr>
      </w:pPr>
      <w:r>
        <w:rPr>
          <w:rFonts w:ascii="PT Astra Serif" w:eastAsia="Calibri" w:hAnsi="PT Astra Serif" w:cs="Arial"/>
          <w:sz w:val="28"/>
          <w:szCs w:val="28"/>
        </w:rPr>
        <w:t xml:space="preserve">- </w:t>
      </w:r>
      <w:r w:rsidRPr="0017633B">
        <w:rPr>
          <w:rFonts w:ascii="PT Astra Serif" w:eastAsia="Calibri" w:hAnsi="PT Astra Serif" w:cs="Arial"/>
          <w:sz w:val="28"/>
          <w:szCs w:val="28"/>
        </w:rPr>
        <w:t xml:space="preserve">на реализацию проектов, связанных с созданием условий для проведения занятий физкультурно-спортивной направленности по месту жительства граждан, включая расходы, связанные с содержанием спортивного объекта, но не более </w:t>
      </w:r>
      <w:r>
        <w:rPr>
          <w:rFonts w:ascii="PT Astra Serif" w:eastAsia="Calibri" w:hAnsi="PT Astra Serif" w:cs="Arial"/>
          <w:sz w:val="28"/>
          <w:szCs w:val="28"/>
        </w:rPr>
        <w:t>6</w:t>
      </w:r>
      <w:r w:rsidRPr="0017633B">
        <w:rPr>
          <w:rFonts w:ascii="PT Astra Serif" w:eastAsia="Calibri" w:hAnsi="PT Astra Serif" w:cs="Arial"/>
          <w:sz w:val="28"/>
          <w:szCs w:val="28"/>
        </w:rPr>
        <w:t>00 000,00 рублей в год</w:t>
      </w:r>
      <w:r>
        <w:rPr>
          <w:rFonts w:ascii="PT Astra Serif" w:eastAsia="Calibri" w:hAnsi="PT Astra Serif" w:cs="Arial"/>
          <w:sz w:val="28"/>
          <w:szCs w:val="28"/>
        </w:rPr>
        <w:t>;</w:t>
      </w:r>
    </w:p>
    <w:p w:rsidR="000B305E" w:rsidRPr="0017633B" w:rsidRDefault="000B305E" w:rsidP="00C40F00">
      <w:pPr>
        <w:autoSpaceDE w:val="0"/>
        <w:autoSpaceDN w:val="0"/>
        <w:adjustRightInd w:val="0"/>
        <w:spacing w:line="276" w:lineRule="auto"/>
        <w:ind w:firstLine="709"/>
        <w:jc w:val="both"/>
        <w:rPr>
          <w:rFonts w:ascii="PT Astra Serif" w:eastAsia="Calibri" w:hAnsi="PT Astra Serif" w:cs="Arial"/>
          <w:sz w:val="28"/>
          <w:szCs w:val="28"/>
        </w:rPr>
      </w:pPr>
      <w:r>
        <w:rPr>
          <w:rFonts w:ascii="PT Astra Serif" w:eastAsia="Calibri" w:hAnsi="PT Astra Serif" w:cs="Arial"/>
          <w:sz w:val="28"/>
          <w:szCs w:val="28"/>
        </w:rPr>
        <w:t>-</w:t>
      </w:r>
      <w:r w:rsidRPr="0017633B">
        <w:rPr>
          <w:rFonts w:ascii="PT Astra Serif" w:eastAsia="Calibri" w:hAnsi="PT Astra Serif" w:cs="Arial"/>
          <w:sz w:val="28"/>
          <w:szCs w:val="28"/>
        </w:rPr>
        <w:t xml:space="preserve"> на организацию и проведение физкультурных и спортивных мероприятий (в том числе на приобретение наградной атрибутики, расходных материалов), но </w:t>
      </w:r>
      <w:r>
        <w:rPr>
          <w:rFonts w:ascii="PT Astra Serif" w:eastAsia="Calibri" w:hAnsi="PT Astra Serif" w:cs="Arial"/>
          <w:sz w:val="28"/>
          <w:szCs w:val="28"/>
        </w:rPr>
        <w:t>не более 50 000,00 рублей в год.</w:t>
      </w:r>
    </w:p>
    <w:p w:rsidR="000B305E" w:rsidRPr="00CF3D10" w:rsidRDefault="000E432C" w:rsidP="00C40F00">
      <w:pPr>
        <w:spacing w:line="276" w:lineRule="auto"/>
        <w:ind w:firstLine="709"/>
        <w:jc w:val="both"/>
        <w:rPr>
          <w:rFonts w:ascii="PT Astra Serif" w:hAnsi="PT Astra Serif" w:cs="Arial"/>
          <w:sz w:val="28"/>
          <w:szCs w:val="28"/>
        </w:rPr>
      </w:pPr>
      <w:r>
        <w:rPr>
          <w:rFonts w:ascii="PT Astra Serif" w:hAnsi="PT Astra Serif"/>
          <w:sz w:val="28"/>
          <w:szCs w:val="28"/>
        </w:rPr>
        <w:t>1</w:t>
      </w:r>
      <w:r w:rsidR="000B305E" w:rsidRPr="00CF3D10">
        <w:rPr>
          <w:rFonts w:ascii="PT Astra Serif" w:hAnsi="PT Astra Serif"/>
          <w:sz w:val="28"/>
          <w:szCs w:val="28"/>
        </w:rPr>
        <w:t>7. Основаниями для отказа в предоставлении субсидии являются:</w:t>
      </w:r>
    </w:p>
    <w:p w:rsidR="000B305E" w:rsidRPr="00CF3D10" w:rsidRDefault="000B305E" w:rsidP="00C40F00">
      <w:pPr>
        <w:spacing w:line="276" w:lineRule="auto"/>
        <w:ind w:firstLine="709"/>
        <w:jc w:val="both"/>
        <w:rPr>
          <w:rFonts w:ascii="PT Astra Serif" w:hAnsi="PT Astra Serif"/>
          <w:sz w:val="28"/>
          <w:szCs w:val="28"/>
        </w:rPr>
      </w:pPr>
      <w:r w:rsidRPr="00CF3D10">
        <w:rPr>
          <w:rFonts w:ascii="PT Astra Serif" w:hAnsi="PT Astra Serif"/>
          <w:sz w:val="28"/>
          <w:szCs w:val="28"/>
        </w:rPr>
        <w:t xml:space="preserve">1) несоответствие представленных заявителем документов требованиям, определенным </w:t>
      </w:r>
      <w:r>
        <w:rPr>
          <w:rFonts w:ascii="PT Astra Serif" w:hAnsi="PT Astra Serif"/>
          <w:sz w:val="28"/>
          <w:szCs w:val="28"/>
        </w:rPr>
        <w:t>настоящим</w:t>
      </w:r>
      <w:r w:rsidRPr="00CF3D10">
        <w:rPr>
          <w:rFonts w:ascii="PT Astra Serif" w:hAnsi="PT Astra Serif"/>
          <w:sz w:val="28"/>
          <w:szCs w:val="28"/>
        </w:rPr>
        <w:t xml:space="preserve"> Порядк</w:t>
      </w:r>
      <w:r>
        <w:rPr>
          <w:rFonts w:ascii="PT Astra Serif" w:hAnsi="PT Astra Serif"/>
          <w:sz w:val="28"/>
          <w:szCs w:val="28"/>
        </w:rPr>
        <w:t>ом</w:t>
      </w:r>
      <w:r w:rsidRPr="00CF3D10">
        <w:rPr>
          <w:rFonts w:ascii="PT Astra Serif" w:hAnsi="PT Astra Serif"/>
          <w:sz w:val="28"/>
          <w:szCs w:val="28"/>
        </w:rPr>
        <w:t>, или непредставлени</w:t>
      </w:r>
      <w:r w:rsidR="00FF719E">
        <w:rPr>
          <w:rFonts w:ascii="PT Astra Serif" w:hAnsi="PT Astra Serif"/>
          <w:sz w:val="28"/>
          <w:szCs w:val="28"/>
        </w:rPr>
        <w:t>е</w:t>
      </w:r>
      <w:r w:rsidRPr="00CF3D10">
        <w:rPr>
          <w:rFonts w:ascii="PT Astra Serif" w:hAnsi="PT Astra Serif"/>
          <w:sz w:val="28"/>
          <w:szCs w:val="28"/>
        </w:rPr>
        <w:t xml:space="preserve"> (предоставлени</w:t>
      </w:r>
      <w:r w:rsidR="00FF719E">
        <w:rPr>
          <w:rFonts w:ascii="PT Astra Serif" w:hAnsi="PT Astra Serif"/>
          <w:sz w:val="28"/>
          <w:szCs w:val="28"/>
        </w:rPr>
        <w:t>е</w:t>
      </w:r>
      <w:r w:rsidRPr="00CF3D10">
        <w:rPr>
          <w:rFonts w:ascii="PT Astra Serif" w:hAnsi="PT Astra Serif"/>
          <w:sz w:val="28"/>
          <w:szCs w:val="28"/>
        </w:rPr>
        <w:t xml:space="preserve"> не в полном объеме) указанных документов;</w:t>
      </w:r>
    </w:p>
    <w:p w:rsidR="000B305E" w:rsidRPr="00CF3D10" w:rsidRDefault="000B305E" w:rsidP="00C40F00">
      <w:pPr>
        <w:spacing w:line="276" w:lineRule="auto"/>
        <w:ind w:firstLine="709"/>
        <w:jc w:val="both"/>
        <w:rPr>
          <w:rFonts w:ascii="PT Astra Serif" w:hAnsi="PT Astra Serif"/>
          <w:sz w:val="28"/>
          <w:szCs w:val="28"/>
        </w:rPr>
      </w:pPr>
      <w:r w:rsidRPr="00CF3D10">
        <w:rPr>
          <w:rFonts w:ascii="PT Astra Serif" w:hAnsi="PT Astra Serif"/>
          <w:sz w:val="28"/>
          <w:szCs w:val="28"/>
        </w:rPr>
        <w:t>2) установление факта недостоверности представленной заявителем информации;</w:t>
      </w:r>
    </w:p>
    <w:p w:rsidR="000B305E" w:rsidRPr="00CF3D10" w:rsidRDefault="000B305E" w:rsidP="00C40F00">
      <w:pPr>
        <w:spacing w:line="276" w:lineRule="auto"/>
        <w:ind w:firstLine="709"/>
        <w:contextualSpacing/>
        <w:jc w:val="both"/>
        <w:rPr>
          <w:rFonts w:ascii="PT Astra Serif" w:hAnsi="PT Astra Serif"/>
          <w:sz w:val="28"/>
          <w:szCs w:val="28"/>
        </w:rPr>
      </w:pPr>
      <w:r w:rsidRPr="00CF3D10">
        <w:rPr>
          <w:rFonts w:ascii="PT Astra Serif" w:hAnsi="PT Astra Serif"/>
          <w:sz w:val="28"/>
          <w:szCs w:val="28"/>
        </w:rPr>
        <w:t>3) несоответствие заявителя требованиям, установленным пунктом</w:t>
      </w:r>
      <w:r w:rsidR="000E432C">
        <w:rPr>
          <w:rFonts w:ascii="PT Astra Serif" w:hAnsi="PT Astra Serif"/>
          <w:sz w:val="28"/>
          <w:szCs w:val="28"/>
        </w:rPr>
        <w:t xml:space="preserve"> </w:t>
      </w:r>
      <w:r w:rsidR="00B242BE">
        <w:rPr>
          <w:rFonts w:ascii="PT Astra Serif" w:hAnsi="PT Astra Serif"/>
          <w:sz w:val="28"/>
          <w:szCs w:val="28"/>
        </w:rPr>
        <w:t xml:space="preserve">                </w:t>
      </w:r>
      <w:r w:rsidR="000E432C">
        <w:rPr>
          <w:rFonts w:ascii="PT Astra Serif" w:hAnsi="PT Astra Serif"/>
          <w:sz w:val="28"/>
          <w:szCs w:val="28"/>
        </w:rPr>
        <w:t>1</w:t>
      </w:r>
      <w:r w:rsidRPr="00CF3D10">
        <w:rPr>
          <w:rFonts w:ascii="PT Astra Serif" w:hAnsi="PT Astra Serif"/>
          <w:sz w:val="28"/>
          <w:szCs w:val="28"/>
        </w:rPr>
        <w:t>1 настоящего раздела;</w:t>
      </w:r>
    </w:p>
    <w:p w:rsidR="000B305E" w:rsidRPr="00CF3D10" w:rsidRDefault="000B305E" w:rsidP="00C40F00">
      <w:pPr>
        <w:spacing w:line="276" w:lineRule="auto"/>
        <w:ind w:firstLine="709"/>
        <w:contextualSpacing/>
        <w:jc w:val="both"/>
        <w:rPr>
          <w:rFonts w:ascii="PT Astra Serif" w:hAnsi="PT Astra Serif"/>
          <w:sz w:val="28"/>
          <w:szCs w:val="28"/>
        </w:rPr>
      </w:pPr>
      <w:r w:rsidRPr="00CF3D10">
        <w:rPr>
          <w:rFonts w:ascii="PT Astra Serif" w:hAnsi="PT Astra Serif"/>
          <w:sz w:val="28"/>
          <w:szCs w:val="28"/>
        </w:rPr>
        <w:t xml:space="preserve">4) несоответствие заявителя </w:t>
      </w:r>
      <w:r>
        <w:rPr>
          <w:rFonts w:ascii="PT Astra Serif" w:hAnsi="PT Astra Serif"/>
          <w:sz w:val="28"/>
          <w:szCs w:val="28"/>
        </w:rPr>
        <w:t>критериям</w:t>
      </w:r>
      <w:r w:rsidRPr="00CF3D10">
        <w:rPr>
          <w:rFonts w:ascii="PT Astra Serif" w:hAnsi="PT Astra Serif"/>
          <w:sz w:val="28"/>
          <w:szCs w:val="28"/>
        </w:rPr>
        <w:t xml:space="preserve">, установленным пунктом </w:t>
      </w:r>
      <w:r w:rsidR="00B242BE">
        <w:rPr>
          <w:rFonts w:ascii="PT Astra Serif" w:hAnsi="PT Astra Serif"/>
          <w:sz w:val="28"/>
          <w:szCs w:val="28"/>
        </w:rPr>
        <w:t xml:space="preserve">                  </w:t>
      </w:r>
      <w:r w:rsidR="000E432C">
        <w:rPr>
          <w:rFonts w:ascii="PT Astra Serif" w:hAnsi="PT Astra Serif"/>
          <w:sz w:val="28"/>
          <w:szCs w:val="28"/>
        </w:rPr>
        <w:t>6</w:t>
      </w:r>
      <w:r w:rsidRPr="00CF3D10">
        <w:rPr>
          <w:rFonts w:ascii="PT Astra Serif" w:hAnsi="PT Astra Serif"/>
          <w:sz w:val="28"/>
          <w:szCs w:val="28"/>
        </w:rPr>
        <w:t xml:space="preserve"> настоящего Порядка.</w:t>
      </w:r>
    </w:p>
    <w:p w:rsidR="000B305E" w:rsidRPr="00CF3D10" w:rsidRDefault="000E432C" w:rsidP="00C40F00">
      <w:pPr>
        <w:suppressAutoHyphens w:val="0"/>
        <w:spacing w:line="276" w:lineRule="auto"/>
        <w:ind w:firstLine="709"/>
        <w:jc w:val="both"/>
        <w:rPr>
          <w:rFonts w:ascii="PT Astra Serif" w:hAnsi="PT Astra Serif" w:cs="Arial"/>
          <w:sz w:val="28"/>
          <w:szCs w:val="28"/>
          <w:lang w:eastAsia="ru-RU"/>
        </w:rPr>
      </w:pPr>
      <w:bookmarkStart w:id="1" w:name="sub_1314"/>
      <w:r>
        <w:rPr>
          <w:rFonts w:ascii="PT Astra Serif" w:hAnsi="PT Astra Serif" w:cs="Arial"/>
          <w:sz w:val="28"/>
          <w:szCs w:val="28"/>
          <w:lang w:eastAsia="ru-RU"/>
        </w:rPr>
        <w:t>18</w:t>
      </w:r>
      <w:r w:rsidR="000B305E" w:rsidRPr="00CF3D10">
        <w:rPr>
          <w:rFonts w:ascii="PT Astra Serif" w:hAnsi="PT Astra Serif" w:cs="Arial"/>
          <w:sz w:val="28"/>
          <w:szCs w:val="28"/>
          <w:lang w:eastAsia="ru-RU"/>
        </w:rPr>
        <w:t xml:space="preserve">. Главный распорядитель </w:t>
      </w:r>
      <w:r w:rsidR="000B305E">
        <w:rPr>
          <w:rFonts w:ascii="PT Astra Serif" w:hAnsi="PT Astra Serif" w:cs="Arial"/>
          <w:sz w:val="28"/>
          <w:szCs w:val="28"/>
          <w:lang w:eastAsia="ru-RU"/>
        </w:rPr>
        <w:t>бюджетных сре</w:t>
      </w:r>
      <w:proofErr w:type="gramStart"/>
      <w:r w:rsidR="000B305E">
        <w:rPr>
          <w:rFonts w:ascii="PT Astra Serif" w:hAnsi="PT Astra Serif" w:cs="Arial"/>
          <w:sz w:val="28"/>
          <w:szCs w:val="28"/>
          <w:lang w:eastAsia="ru-RU"/>
        </w:rPr>
        <w:t xml:space="preserve">дств </w:t>
      </w:r>
      <w:r w:rsidR="000B305E" w:rsidRPr="00CF3D10">
        <w:rPr>
          <w:rFonts w:ascii="PT Astra Serif" w:hAnsi="PT Astra Serif" w:cs="Arial"/>
          <w:sz w:val="28"/>
          <w:szCs w:val="28"/>
          <w:lang w:eastAsia="ru-RU"/>
        </w:rPr>
        <w:t>в т</w:t>
      </w:r>
      <w:proofErr w:type="gramEnd"/>
      <w:r w:rsidR="000B305E" w:rsidRPr="00CF3D10">
        <w:rPr>
          <w:rFonts w:ascii="PT Astra Serif" w:hAnsi="PT Astra Serif" w:cs="Arial"/>
          <w:sz w:val="28"/>
          <w:szCs w:val="28"/>
          <w:lang w:eastAsia="ru-RU"/>
        </w:rPr>
        <w:t xml:space="preserve">ечение 2 рабочих дней после подписания председателем </w:t>
      </w:r>
      <w:r>
        <w:rPr>
          <w:rFonts w:ascii="PT Astra Serif" w:hAnsi="PT Astra Serif" w:cs="Arial"/>
          <w:sz w:val="28"/>
          <w:szCs w:val="28"/>
          <w:lang w:eastAsia="ru-RU"/>
        </w:rPr>
        <w:t xml:space="preserve">конкурсной </w:t>
      </w:r>
      <w:r w:rsidR="000B305E">
        <w:rPr>
          <w:rFonts w:ascii="PT Astra Serif" w:hAnsi="PT Astra Serif" w:cs="Arial"/>
          <w:sz w:val="28"/>
          <w:szCs w:val="28"/>
          <w:lang w:eastAsia="ru-RU"/>
        </w:rPr>
        <w:t>к</w:t>
      </w:r>
      <w:r w:rsidR="000B305E" w:rsidRPr="00CF3D10">
        <w:rPr>
          <w:rFonts w:ascii="PT Astra Serif" w:hAnsi="PT Astra Serif" w:cs="Arial"/>
          <w:sz w:val="28"/>
          <w:szCs w:val="28"/>
          <w:lang w:eastAsia="ru-RU"/>
        </w:rPr>
        <w:t xml:space="preserve">омиссии протокола рассмотрения и оценки заявок о предоставлении субсидии издает приказ о предоставлении субсидии, в котором указывает получателя субсидии, размер и период, на который предоставляется субсидия. </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 xml:space="preserve">Приказ Главного распорядителя </w:t>
      </w:r>
      <w:r>
        <w:rPr>
          <w:rFonts w:ascii="PT Astra Serif" w:hAnsi="PT Astra Serif"/>
          <w:sz w:val="28"/>
          <w:szCs w:val="28"/>
          <w:lang w:eastAsia="ru-RU"/>
        </w:rPr>
        <w:t xml:space="preserve">бюджетных средств </w:t>
      </w:r>
      <w:r w:rsidRPr="00CF3D10">
        <w:rPr>
          <w:rFonts w:ascii="PT Astra Serif" w:hAnsi="PT Astra Serif"/>
          <w:sz w:val="28"/>
          <w:szCs w:val="28"/>
          <w:lang w:eastAsia="ru-RU"/>
        </w:rPr>
        <w:t xml:space="preserve">размещается </w:t>
      </w:r>
      <w:r w:rsidR="00B242BE">
        <w:rPr>
          <w:rFonts w:ascii="PT Astra Serif" w:hAnsi="PT Astra Serif"/>
          <w:sz w:val="28"/>
          <w:szCs w:val="28"/>
          <w:lang w:eastAsia="ru-RU"/>
        </w:rPr>
        <w:t xml:space="preserve">               </w:t>
      </w:r>
      <w:r w:rsidRPr="00CF3D10">
        <w:rPr>
          <w:rFonts w:ascii="PT Astra Serif" w:hAnsi="PT Astra Serif"/>
          <w:sz w:val="28"/>
          <w:szCs w:val="28"/>
          <w:lang w:eastAsia="ru-RU"/>
        </w:rPr>
        <w:t xml:space="preserve">на </w:t>
      </w:r>
      <w:hyperlink r:id="rId21" w:tgtFrame="_blank" w:history="1">
        <w:r w:rsidRPr="005F02EB">
          <w:rPr>
            <w:rFonts w:ascii="PT Astra Serif" w:hAnsi="PT Astra Serif"/>
            <w:sz w:val="28"/>
            <w:szCs w:val="28"/>
            <w:lang w:eastAsia="ru-RU"/>
          </w:rPr>
          <w:t>едином портале</w:t>
        </w:r>
      </w:hyperlink>
      <w:r w:rsidRPr="00CF3D10">
        <w:rPr>
          <w:rFonts w:ascii="PT Astra Serif" w:hAnsi="PT Astra Serif"/>
          <w:sz w:val="28"/>
          <w:szCs w:val="28"/>
          <w:lang w:eastAsia="ru-RU"/>
        </w:rPr>
        <w:t xml:space="preserve"> не позднее рабочего дня, следующего за днем его издания.</w:t>
      </w:r>
    </w:p>
    <w:p w:rsidR="000B305E" w:rsidRPr="00CF3D10" w:rsidRDefault="000B305E" w:rsidP="00C40F00">
      <w:pPr>
        <w:spacing w:line="276" w:lineRule="auto"/>
        <w:ind w:firstLine="709"/>
        <w:jc w:val="both"/>
        <w:rPr>
          <w:rFonts w:ascii="PT Astra Serif" w:hAnsi="PT Astra Serif" w:cs="Arial"/>
          <w:sz w:val="28"/>
          <w:szCs w:val="28"/>
        </w:rPr>
      </w:pPr>
      <w:r w:rsidRPr="00CF3D10">
        <w:rPr>
          <w:rFonts w:ascii="PT Astra Serif" w:hAnsi="PT Astra Serif" w:cs="Arial"/>
          <w:sz w:val="28"/>
          <w:szCs w:val="28"/>
        </w:rPr>
        <w:t xml:space="preserve">Главный распорядитель </w:t>
      </w:r>
      <w:r>
        <w:rPr>
          <w:rFonts w:ascii="PT Astra Serif" w:hAnsi="PT Astra Serif" w:cs="Arial"/>
          <w:sz w:val="28"/>
          <w:szCs w:val="28"/>
        </w:rPr>
        <w:t xml:space="preserve">бюджетных средств </w:t>
      </w:r>
      <w:r w:rsidRPr="00CF3D10">
        <w:rPr>
          <w:rFonts w:ascii="PT Astra Serif" w:hAnsi="PT Astra Serif" w:cs="Arial"/>
          <w:sz w:val="28"/>
          <w:szCs w:val="28"/>
        </w:rPr>
        <w:t>направляет письменное уведомление о предоставлении субсидии в адрес заявителя.</w:t>
      </w:r>
    </w:p>
    <w:p w:rsidR="000B305E" w:rsidRPr="00CF3D10" w:rsidRDefault="000B305E" w:rsidP="00C40F00">
      <w:pPr>
        <w:spacing w:line="276" w:lineRule="auto"/>
        <w:ind w:firstLine="709"/>
        <w:jc w:val="both"/>
        <w:rPr>
          <w:rFonts w:ascii="PT Astra Serif" w:hAnsi="PT Astra Serif"/>
          <w:sz w:val="28"/>
          <w:szCs w:val="28"/>
        </w:rPr>
      </w:pPr>
      <w:r w:rsidRPr="00CF3D10">
        <w:rPr>
          <w:rFonts w:ascii="PT Astra Serif" w:hAnsi="PT Astra Serif"/>
          <w:sz w:val="28"/>
          <w:szCs w:val="28"/>
        </w:rPr>
        <w:t xml:space="preserve">Приказ о предоставлении субсидии является основанием </w:t>
      </w:r>
      <w:r w:rsidR="00B242BE">
        <w:rPr>
          <w:rFonts w:ascii="PT Astra Serif" w:hAnsi="PT Astra Serif"/>
          <w:sz w:val="28"/>
          <w:szCs w:val="28"/>
        </w:rPr>
        <w:t xml:space="preserve">                          </w:t>
      </w:r>
      <w:r w:rsidRPr="00CF3D10">
        <w:rPr>
          <w:rFonts w:ascii="PT Astra Serif" w:hAnsi="PT Astra Serif"/>
          <w:sz w:val="28"/>
          <w:szCs w:val="28"/>
        </w:rPr>
        <w:t>для заключения соглашения с получателем субсидии.</w:t>
      </w:r>
    </w:p>
    <w:p w:rsidR="000B305E" w:rsidRPr="00CF3D10" w:rsidRDefault="000B305E" w:rsidP="00C40F00">
      <w:pPr>
        <w:spacing w:line="276" w:lineRule="auto"/>
        <w:ind w:firstLine="709"/>
        <w:contextualSpacing/>
        <w:jc w:val="both"/>
        <w:rPr>
          <w:rFonts w:ascii="PT Astra Serif" w:hAnsi="PT Astra Serif" w:cs="Arial"/>
          <w:sz w:val="28"/>
          <w:szCs w:val="28"/>
        </w:rPr>
      </w:pPr>
      <w:r w:rsidRPr="00CF3D10">
        <w:rPr>
          <w:rFonts w:ascii="PT Astra Serif" w:hAnsi="PT Astra Serif"/>
          <w:sz w:val="28"/>
          <w:szCs w:val="28"/>
        </w:rPr>
        <w:t>1</w:t>
      </w:r>
      <w:r w:rsidR="000E432C">
        <w:rPr>
          <w:rFonts w:ascii="PT Astra Serif" w:hAnsi="PT Astra Serif"/>
          <w:sz w:val="28"/>
          <w:szCs w:val="28"/>
        </w:rPr>
        <w:t>9</w:t>
      </w:r>
      <w:r w:rsidRPr="00CF3D10">
        <w:rPr>
          <w:rFonts w:ascii="PT Astra Serif" w:hAnsi="PT Astra Serif"/>
          <w:sz w:val="28"/>
          <w:szCs w:val="28"/>
        </w:rPr>
        <w:t xml:space="preserve">. </w:t>
      </w:r>
      <w:bookmarkStart w:id="2" w:name="sub_1536"/>
      <w:bookmarkEnd w:id="1"/>
      <w:r w:rsidRPr="00CF3D10">
        <w:rPr>
          <w:rFonts w:ascii="PT Astra Serif" w:hAnsi="PT Astra Serif" w:cs="Arial"/>
          <w:sz w:val="28"/>
          <w:szCs w:val="28"/>
        </w:rPr>
        <w:t>Соглашение с получателем субсидии заключается в соответствии</w:t>
      </w:r>
      <w:r w:rsidR="00B242BE">
        <w:rPr>
          <w:rFonts w:ascii="PT Astra Serif" w:hAnsi="PT Astra Serif" w:cs="Arial"/>
          <w:sz w:val="28"/>
          <w:szCs w:val="28"/>
        </w:rPr>
        <w:t xml:space="preserve">                   </w:t>
      </w:r>
      <w:r w:rsidRPr="00CF3D10">
        <w:rPr>
          <w:rFonts w:ascii="PT Astra Serif" w:hAnsi="PT Astra Serif" w:cs="Arial"/>
          <w:sz w:val="28"/>
          <w:szCs w:val="28"/>
        </w:rPr>
        <w:t xml:space="preserve"> с типовой формой, установленной департаментом финансов администрации города Югорска (далее - департамент финансов). </w:t>
      </w:r>
    </w:p>
    <w:p w:rsidR="000B305E" w:rsidRDefault="000B305E" w:rsidP="00C40F00">
      <w:pPr>
        <w:spacing w:line="276" w:lineRule="auto"/>
        <w:ind w:firstLine="709"/>
        <w:contextualSpacing/>
        <w:jc w:val="both"/>
        <w:rPr>
          <w:rFonts w:ascii="PT Astra Serif" w:hAnsi="PT Astra Serif" w:cs="Arial"/>
          <w:sz w:val="28"/>
          <w:szCs w:val="28"/>
        </w:rPr>
      </w:pPr>
      <w:r w:rsidRPr="00CF3D10">
        <w:rPr>
          <w:rFonts w:ascii="PT Astra Serif" w:hAnsi="PT Astra Serif" w:cs="Arial"/>
          <w:sz w:val="28"/>
          <w:szCs w:val="28"/>
        </w:rPr>
        <w:t>2</w:t>
      </w:r>
      <w:r w:rsidR="000E432C">
        <w:rPr>
          <w:rFonts w:ascii="PT Astra Serif" w:hAnsi="PT Astra Serif" w:cs="Arial"/>
          <w:sz w:val="28"/>
          <w:szCs w:val="28"/>
        </w:rPr>
        <w:t>0</w:t>
      </w:r>
      <w:r w:rsidRPr="00CF3D10">
        <w:rPr>
          <w:rFonts w:ascii="PT Astra Serif" w:hAnsi="PT Astra Serif" w:cs="Arial"/>
          <w:sz w:val="28"/>
          <w:szCs w:val="28"/>
        </w:rPr>
        <w:t>. В соглашении должны быть предусмотрены:</w:t>
      </w:r>
    </w:p>
    <w:p w:rsidR="000B305E" w:rsidRPr="006A4DAB" w:rsidRDefault="000B305E" w:rsidP="00C40F00">
      <w:pPr>
        <w:spacing w:line="276" w:lineRule="auto"/>
        <w:ind w:firstLine="709"/>
        <w:contextualSpacing/>
        <w:jc w:val="both"/>
        <w:rPr>
          <w:rFonts w:ascii="PT Astra Serif" w:hAnsi="PT Astra Serif" w:cs="Arial"/>
          <w:sz w:val="28"/>
          <w:szCs w:val="28"/>
        </w:rPr>
      </w:pPr>
      <w:proofErr w:type="gramStart"/>
      <w:r w:rsidRPr="006A4DAB">
        <w:rPr>
          <w:rFonts w:ascii="PT Astra Serif" w:hAnsi="PT Astra Serif"/>
          <w:sz w:val="28"/>
          <w:szCs w:val="28"/>
          <w:shd w:val="clear" w:color="auto" w:fill="FFFFFF"/>
        </w:rPr>
        <w:lastRenderedPageBreak/>
        <w:t>- запрет приобретения получателями субсидий - юридическими лицами,</w:t>
      </w:r>
      <w:r w:rsidR="006A4DAB" w:rsidRPr="006A4DAB">
        <w:rPr>
          <w:rFonts w:ascii="PT Astra Serif" w:hAnsi="PT Astra Serif"/>
          <w:sz w:val="28"/>
          <w:szCs w:val="28"/>
          <w:shd w:val="clear" w:color="auto" w:fill="FFFFFF"/>
        </w:rPr>
        <w:t xml:space="preserve"> </w:t>
      </w:r>
      <w:r w:rsidRPr="006A4DAB">
        <w:rPr>
          <w:rFonts w:ascii="PT Astra Serif" w:hAnsi="PT Astra Serif"/>
          <w:sz w:val="28"/>
          <w:szCs w:val="28"/>
          <w:shd w:val="clear" w:color="auto" w:fill="FFFFFF"/>
        </w:rPr>
        <w:t>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w:t>
      </w:r>
      <w:hyperlink r:id="rId22" w:anchor="/document/12133556/entry/4" w:history="1">
        <w:r w:rsidRPr="006A4DAB">
          <w:rPr>
            <w:rFonts w:ascii="PT Astra Serif" w:hAnsi="PT Astra Serif"/>
            <w:sz w:val="28"/>
            <w:szCs w:val="28"/>
            <w:shd w:val="clear" w:color="auto" w:fill="FFFFFF"/>
          </w:rPr>
          <w:t>валютным законодательством</w:t>
        </w:r>
      </w:hyperlink>
      <w:r w:rsidRPr="006A4DAB">
        <w:rPr>
          <w:rFonts w:ascii="PT Astra Serif" w:hAnsi="PT Astra Serif"/>
          <w:sz w:val="28"/>
          <w:szCs w:val="28"/>
          <w:shd w:val="clear" w:color="auto" w:fill="FFFFFF"/>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rsidRPr="006A4DAB">
        <w:rPr>
          <w:rFonts w:ascii="PT Astra Serif" w:hAnsi="PT Astra Serif"/>
          <w:sz w:val="28"/>
          <w:szCs w:val="28"/>
          <w:shd w:val="clear" w:color="auto" w:fill="FFFFFF"/>
        </w:rPr>
        <w:t xml:space="preserve"> результатов предоставления этих средств иных операций, определенных правовым актом;</w:t>
      </w:r>
    </w:p>
    <w:p w:rsidR="000B305E" w:rsidRPr="00CF3D10" w:rsidRDefault="000B305E" w:rsidP="00C40F00">
      <w:pPr>
        <w:spacing w:line="276" w:lineRule="auto"/>
        <w:ind w:firstLine="709"/>
        <w:contextualSpacing/>
        <w:jc w:val="both"/>
        <w:rPr>
          <w:rFonts w:ascii="PT Astra Serif" w:hAnsi="PT Astra Serif" w:cs="Arial"/>
          <w:sz w:val="28"/>
          <w:szCs w:val="28"/>
        </w:rPr>
      </w:pPr>
      <w:proofErr w:type="gramStart"/>
      <w:r>
        <w:rPr>
          <w:rFonts w:ascii="PT Astra Serif" w:hAnsi="PT Astra Serif" w:cs="Arial"/>
          <w:sz w:val="28"/>
          <w:szCs w:val="28"/>
        </w:rPr>
        <w:t xml:space="preserve">- </w:t>
      </w:r>
      <w:r w:rsidRPr="00AE43BC">
        <w:rPr>
          <w:rFonts w:ascii="PT Astra Serif" w:hAnsi="PT Astra Serif" w:cs="Arial"/>
          <w:sz w:val="28"/>
          <w:szCs w:val="28"/>
        </w:rPr>
        <w:t xml:space="preserve">согласие получателя субсидии, лиц, получающих средства </w:t>
      </w:r>
      <w:r w:rsidR="00B242BE">
        <w:rPr>
          <w:rFonts w:ascii="PT Astra Serif" w:hAnsi="PT Astra Serif" w:cs="Arial"/>
          <w:sz w:val="28"/>
          <w:szCs w:val="28"/>
        </w:rPr>
        <w:t xml:space="preserve">                        </w:t>
      </w:r>
      <w:r w:rsidRPr="00AE43BC">
        <w:rPr>
          <w:rFonts w:ascii="PT Astra Serif" w:hAnsi="PT Astra Serif" w:cs="Arial"/>
          <w:sz w:val="28"/>
          <w:szCs w:val="28"/>
        </w:rPr>
        <w:t xml:space="preserve">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Pr>
          <w:rFonts w:ascii="PT Astra Serif" w:hAnsi="PT Astra Serif" w:cs="Arial"/>
          <w:sz w:val="28"/>
          <w:szCs w:val="28"/>
        </w:rPr>
        <w:t>Г</w:t>
      </w:r>
      <w:r w:rsidRPr="00AE43BC">
        <w:rPr>
          <w:rFonts w:ascii="PT Astra Serif" w:hAnsi="PT Astra Serif" w:cs="Arial"/>
          <w:sz w:val="28"/>
          <w:szCs w:val="28"/>
        </w:rPr>
        <w:t>лавным распорядителем бюджетных средств соблюдения порядка и условий</w:t>
      </w:r>
      <w:proofErr w:type="gramEnd"/>
      <w:r w:rsidRPr="00AE43BC">
        <w:rPr>
          <w:rFonts w:ascii="PT Astra Serif" w:hAnsi="PT Astra Serif" w:cs="Arial"/>
          <w:sz w:val="28"/>
          <w:szCs w:val="28"/>
        </w:rPr>
        <w:t xml:space="preserve">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w:t>
      </w:r>
      <w:r w:rsidR="001C7469">
        <w:rPr>
          <w:rFonts w:ascii="PT Astra Serif" w:hAnsi="PT Astra Serif" w:cs="Arial"/>
          <w:sz w:val="28"/>
          <w:szCs w:val="28"/>
        </w:rPr>
        <w:t xml:space="preserve">               </w:t>
      </w:r>
      <w:r w:rsidRPr="00AE43BC">
        <w:rPr>
          <w:rFonts w:ascii="PT Astra Serif" w:hAnsi="PT Astra Serif" w:cs="Arial"/>
          <w:sz w:val="28"/>
          <w:szCs w:val="28"/>
        </w:rPr>
        <w:t>268</w:t>
      </w:r>
      <w:r>
        <w:rPr>
          <w:rFonts w:ascii="PT Astra Serif" w:hAnsi="PT Astra Serif" w:cs="Arial"/>
          <w:sz w:val="28"/>
          <w:szCs w:val="28"/>
        </w:rPr>
        <w:t>.</w:t>
      </w:r>
      <w:r w:rsidRPr="00AE43BC">
        <w:rPr>
          <w:rFonts w:ascii="PT Astra Serif" w:hAnsi="PT Astra Serif" w:cs="Arial"/>
          <w:sz w:val="28"/>
          <w:szCs w:val="28"/>
        </w:rPr>
        <w:t>1 и 269</w:t>
      </w:r>
      <w:r>
        <w:rPr>
          <w:rFonts w:ascii="PT Astra Serif" w:hAnsi="PT Astra Serif" w:cs="Arial"/>
          <w:sz w:val="28"/>
          <w:szCs w:val="28"/>
        </w:rPr>
        <w:t>.</w:t>
      </w:r>
      <w:r w:rsidRPr="00AE43BC">
        <w:rPr>
          <w:rFonts w:ascii="PT Astra Serif" w:hAnsi="PT Astra Serif" w:cs="Arial"/>
          <w:sz w:val="28"/>
          <w:szCs w:val="28"/>
        </w:rPr>
        <w:t>2 Бюджетного кодекса Российской Федерации и на включение таких положений в соглашение;</w:t>
      </w:r>
    </w:p>
    <w:p w:rsidR="000B305E" w:rsidRPr="00CF3D10" w:rsidRDefault="000B305E" w:rsidP="00C40F00">
      <w:pPr>
        <w:spacing w:line="276" w:lineRule="auto"/>
        <w:ind w:firstLine="709"/>
        <w:contextualSpacing/>
        <w:jc w:val="both"/>
        <w:rPr>
          <w:rFonts w:ascii="PT Astra Serif" w:hAnsi="PT Astra Serif" w:cs="Arial"/>
          <w:sz w:val="28"/>
          <w:szCs w:val="28"/>
        </w:rPr>
      </w:pPr>
      <w:r w:rsidRPr="00CF3D10">
        <w:rPr>
          <w:rFonts w:ascii="PT Astra Serif" w:hAnsi="PT Astra Serif" w:cs="Arial"/>
          <w:sz w:val="28"/>
          <w:szCs w:val="28"/>
        </w:rPr>
        <w:t xml:space="preserve">- условия о согласовании новых условий соглашения или </w:t>
      </w:r>
      <w:r w:rsidR="00B242BE">
        <w:rPr>
          <w:rFonts w:ascii="PT Astra Serif" w:hAnsi="PT Astra Serif" w:cs="Arial"/>
          <w:sz w:val="28"/>
          <w:szCs w:val="28"/>
        </w:rPr>
        <w:t xml:space="preserve">                                 </w:t>
      </w:r>
      <w:r w:rsidRPr="00CF3D10">
        <w:rPr>
          <w:rFonts w:ascii="PT Astra Serif" w:hAnsi="PT Astra Serif" w:cs="Arial"/>
          <w:sz w:val="28"/>
          <w:szCs w:val="28"/>
        </w:rPr>
        <w:t xml:space="preserve">о расторжении соглашения при </w:t>
      </w:r>
      <w:proofErr w:type="spellStart"/>
      <w:r w:rsidRPr="00CF3D10">
        <w:rPr>
          <w:rFonts w:ascii="PT Astra Serif" w:hAnsi="PT Astra Serif" w:cs="Arial"/>
          <w:sz w:val="28"/>
          <w:szCs w:val="28"/>
        </w:rPr>
        <w:t>недостижении</w:t>
      </w:r>
      <w:proofErr w:type="spellEnd"/>
      <w:r w:rsidRPr="00CF3D10">
        <w:rPr>
          <w:rFonts w:ascii="PT Astra Serif" w:hAnsi="PT Astra Serif" w:cs="Arial"/>
          <w:sz w:val="28"/>
          <w:szCs w:val="28"/>
        </w:rPr>
        <w:t xml:space="preserve"> согласия по новым условиям </w:t>
      </w:r>
      <w:r w:rsidR="00B242BE">
        <w:rPr>
          <w:rFonts w:ascii="PT Astra Serif" w:hAnsi="PT Astra Serif" w:cs="Arial"/>
          <w:sz w:val="28"/>
          <w:szCs w:val="28"/>
        </w:rPr>
        <w:t xml:space="preserve">                  </w:t>
      </w:r>
      <w:r w:rsidRPr="00CF3D10">
        <w:rPr>
          <w:rFonts w:ascii="PT Astra Serif" w:hAnsi="PT Astra Serif" w:cs="Arial"/>
          <w:sz w:val="28"/>
          <w:szCs w:val="28"/>
        </w:rPr>
        <w:t xml:space="preserve">в случае уменьшения Главному распорядителю </w:t>
      </w:r>
      <w:r>
        <w:rPr>
          <w:rFonts w:ascii="PT Astra Serif" w:hAnsi="PT Astra Serif"/>
          <w:sz w:val="28"/>
          <w:szCs w:val="28"/>
          <w:lang w:eastAsia="ru-RU"/>
        </w:rPr>
        <w:t xml:space="preserve">бюджетных средств </w:t>
      </w:r>
      <w:r w:rsidRPr="00CF3D10">
        <w:rPr>
          <w:rFonts w:ascii="PT Astra Serif" w:hAnsi="PT Astra Serif" w:cs="Arial"/>
          <w:sz w:val="28"/>
          <w:szCs w:val="28"/>
        </w:rPr>
        <w:t xml:space="preserve">как получателю бюджетных средств ранее доведенных лимитов бюджетных обязательств, приводящего к невозможности предоставления субсидии </w:t>
      </w:r>
      <w:r w:rsidR="00B242BE">
        <w:rPr>
          <w:rFonts w:ascii="PT Astra Serif" w:hAnsi="PT Astra Serif" w:cs="Arial"/>
          <w:sz w:val="28"/>
          <w:szCs w:val="28"/>
        </w:rPr>
        <w:t xml:space="preserve">                        </w:t>
      </w:r>
      <w:r w:rsidRPr="00CF3D10">
        <w:rPr>
          <w:rFonts w:ascii="PT Astra Serif" w:hAnsi="PT Astra Serif" w:cs="Arial"/>
          <w:sz w:val="28"/>
          <w:szCs w:val="28"/>
        </w:rPr>
        <w:t>в размере, определенном в соглашении.</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cs="Arial"/>
          <w:sz w:val="28"/>
          <w:szCs w:val="28"/>
          <w:lang w:eastAsia="ru-RU"/>
        </w:rPr>
        <w:t xml:space="preserve">21. </w:t>
      </w:r>
      <w:proofErr w:type="gramStart"/>
      <w:r w:rsidRPr="00CF3D10">
        <w:rPr>
          <w:rFonts w:ascii="PT Astra Serif" w:hAnsi="PT Astra Serif"/>
          <w:sz w:val="28"/>
          <w:szCs w:val="28"/>
          <w:lang w:eastAsia="ru-RU"/>
        </w:rPr>
        <w:t xml:space="preserve">Соглашение, Дополнительное соглашение и соглашение </w:t>
      </w:r>
      <w:r w:rsidR="00B242BE">
        <w:rPr>
          <w:rFonts w:ascii="PT Astra Serif" w:hAnsi="PT Astra Serif"/>
          <w:sz w:val="28"/>
          <w:szCs w:val="28"/>
          <w:lang w:eastAsia="ru-RU"/>
        </w:rPr>
        <w:t xml:space="preserve">                           </w:t>
      </w:r>
      <w:r w:rsidRPr="00CF3D10">
        <w:rPr>
          <w:rFonts w:ascii="PT Astra Serif" w:hAnsi="PT Astra Serif"/>
          <w:sz w:val="28"/>
          <w:szCs w:val="28"/>
          <w:lang w:eastAsia="ru-RU"/>
        </w:rPr>
        <w:t xml:space="preserve">о расторжении соглашения между получателем субсидии и Главным распорядителем </w:t>
      </w:r>
      <w:r>
        <w:rPr>
          <w:rFonts w:ascii="PT Astra Serif" w:hAnsi="PT Astra Serif"/>
          <w:sz w:val="28"/>
          <w:szCs w:val="28"/>
          <w:lang w:eastAsia="ru-RU"/>
        </w:rPr>
        <w:t xml:space="preserve">бюджетных средств </w:t>
      </w:r>
      <w:r w:rsidRPr="00CF3D10">
        <w:rPr>
          <w:rFonts w:ascii="PT Astra Serif" w:hAnsi="PT Astra Serif"/>
          <w:sz w:val="28"/>
          <w:szCs w:val="28"/>
          <w:lang w:eastAsia="ru-RU"/>
        </w:rPr>
        <w:t xml:space="preserve">заключаются в форме электронного документа и подписывают усиленными </w:t>
      </w:r>
      <w:hyperlink r:id="rId23" w:anchor="/document/12184522/entry/54" w:history="1">
        <w:r w:rsidRPr="005F02EB">
          <w:rPr>
            <w:rFonts w:ascii="PT Astra Serif" w:hAnsi="PT Astra Serif"/>
            <w:sz w:val="28"/>
            <w:szCs w:val="28"/>
            <w:lang w:eastAsia="ru-RU"/>
          </w:rPr>
          <w:t>квалифицированными электронными подписями</w:t>
        </w:r>
      </w:hyperlink>
      <w:r w:rsidRPr="005F02EB">
        <w:rPr>
          <w:rFonts w:ascii="PT Astra Serif" w:hAnsi="PT Astra Serif"/>
          <w:sz w:val="28"/>
          <w:szCs w:val="28"/>
          <w:lang w:eastAsia="ru-RU"/>
        </w:rPr>
        <w:t xml:space="preserve"> </w:t>
      </w:r>
      <w:r w:rsidRPr="00CF3D10">
        <w:rPr>
          <w:rFonts w:ascii="PT Astra Serif" w:hAnsi="PT Astra Serif"/>
          <w:sz w:val="28"/>
          <w:szCs w:val="28"/>
          <w:lang w:eastAsia="ru-RU"/>
        </w:rPr>
        <w:t xml:space="preserve">лица, имеющего право действовать от имени каждой из сторон соглашения в государственной информационной системе </w:t>
      </w:r>
      <w:r w:rsidR="001C7469">
        <w:rPr>
          <w:rFonts w:ascii="PT Astra Serif" w:hAnsi="PT Astra Serif"/>
          <w:sz w:val="28"/>
          <w:szCs w:val="28"/>
          <w:lang w:eastAsia="ru-RU"/>
        </w:rPr>
        <w:t xml:space="preserve">                            </w:t>
      </w:r>
      <w:r w:rsidRPr="00CF3D10">
        <w:rPr>
          <w:rFonts w:ascii="PT Astra Serif" w:hAnsi="PT Astra Serif"/>
          <w:sz w:val="28"/>
          <w:szCs w:val="28"/>
          <w:lang w:eastAsia="ru-RU"/>
        </w:rPr>
        <w:t>Ханты-Мансийского автономного округа – Югры «Региональный электронный бюджет Югры» (далее - ГИС «РЭБ Югры»).</w:t>
      </w:r>
      <w:proofErr w:type="gramEnd"/>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 xml:space="preserve">Получатель субсидии, если он не подключен к ГИС «РЭБ Югры», </w:t>
      </w:r>
      <w:r w:rsidR="00B242BE">
        <w:rPr>
          <w:rFonts w:ascii="PT Astra Serif" w:hAnsi="PT Astra Serif"/>
          <w:sz w:val="28"/>
          <w:szCs w:val="28"/>
          <w:lang w:eastAsia="ru-RU"/>
        </w:rPr>
        <w:t xml:space="preserve">                  </w:t>
      </w:r>
      <w:r w:rsidRPr="00CF3D10">
        <w:rPr>
          <w:rFonts w:ascii="PT Astra Serif" w:hAnsi="PT Astra Serif"/>
          <w:sz w:val="28"/>
          <w:szCs w:val="28"/>
          <w:lang w:eastAsia="ru-RU"/>
        </w:rPr>
        <w:t>в</w:t>
      </w:r>
      <w:r w:rsidR="00B242BE">
        <w:rPr>
          <w:rFonts w:ascii="PT Astra Serif" w:hAnsi="PT Astra Serif"/>
          <w:sz w:val="28"/>
          <w:szCs w:val="28"/>
          <w:lang w:eastAsia="ru-RU"/>
        </w:rPr>
        <w:t xml:space="preserve"> </w:t>
      </w:r>
      <w:r w:rsidRPr="00CF3D10">
        <w:rPr>
          <w:rFonts w:ascii="PT Astra Serif" w:hAnsi="PT Astra Serif"/>
          <w:sz w:val="28"/>
          <w:szCs w:val="28"/>
          <w:lang w:eastAsia="ru-RU"/>
        </w:rPr>
        <w:t xml:space="preserve"> течение 3 рабочих дней </w:t>
      </w:r>
      <w:proofErr w:type="gramStart"/>
      <w:r w:rsidRPr="00CF3D10">
        <w:rPr>
          <w:rFonts w:ascii="PT Astra Serif" w:hAnsi="PT Astra Serif"/>
          <w:sz w:val="28"/>
          <w:szCs w:val="28"/>
          <w:lang w:eastAsia="ru-RU"/>
        </w:rPr>
        <w:t>с даты принятия</w:t>
      </w:r>
      <w:proofErr w:type="gramEnd"/>
      <w:r w:rsidRPr="00CF3D10">
        <w:rPr>
          <w:rFonts w:ascii="PT Astra Serif" w:hAnsi="PT Astra Serif"/>
          <w:sz w:val="28"/>
          <w:szCs w:val="28"/>
          <w:lang w:eastAsia="ru-RU"/>
        </w:rPr>
        <w:t xml:space="preserve"> решения о предоставлении </w:t>
      </w:r>
      <w:r w:rsidRPr="00CF3D10">
        <w:rPr>
          <w:rFonts w:ascii="PT Astra Serif" w:hAnsi="PT Astra Serif"/>
          <w:sz w:val="28"/>
          <w:szCs w:val="28"/>
          <w:lang w:eastAsia="ru-RU"/>
        </w:rPr>
        <w:lastRenderedPageBreak/>
        <w:t xml:space="preserve">субсидии направляет Главному распорядителю </w:t>
      </w:r>
      <w:r>
        <w:rPr>
          <w:rFonts w:ascii="PT Astra Serif" w:hAnsi="PT Astra Serif"/>
          <w:sz w:val="28"/>
          <w:szCs w:val="28"/>
          <w:lang w:eastAsia="ru-RU"/>
        </w:rPr>
        <w:t xml:space="preserve">бюджетных средств </w:t>
      </w:r>
      <w:r w:rsidRPr="00CF3D10">
        <w:rPr>
          <w:rFonts w:ascii="PT Astra Serif" w:hAnsi="PT Astra Serif"/>
          <w:sz w:val="28"/>
          <w:szCs w:val="28"/>
          <w:lang w:eastAsia="ru-RU"/>
        </w:rPr>
        <w:t xml:space="preserve">заявку </w:t>
      </w:r>
      <w:r w:rsidR="001C7469">
        <w:rPr>
          <w:rFonts w:ascii="PT Astra Serif" w:hAnsi="PT Astra Serif"/>
          <w:sz w:val="28"/>
          <w:szCs w:val="28"/>
          <w:lang w:eastAsia="ru-RU"/>
        </w:rPr>
        <w:t xml:space="preserve">  </w:t>
      </w:r>
      <w:r w:rsidRPr="00CF3D10">
        <w:rPr>
          <w:rFonts w:ascii="PT Astra Serif" w:hAnsi="PT Astra Serif"/>
          <w:sz w:val="28"/>
          <w:szCs w:val="28"/>
          <w:lang w:eastAsia="ru-RU"/>
        </w:rPr>
        <w:t xml:space="preserve">на подключение к ГИС «РЭБ Югры». Главный распорядитель </w:t>
      </w:r>
      <w:r>
        <w:rPr>
          <w:rFonts w:ascii="PT Astra Serif" w:hAnsi="PT Astra Serif"/>
          <w:sz w:val="28"/>
          <w:szCs w:val="28"/>
          <w:lang w:eastAsia="ru-RU"/>
        </w:rPr>
        <w:t>бюджетных сре</w:t>
      </w:r>
      <w:proofErr w:type="gramStart"/>
      <w:r>
        <w:rPr>
          <w:rFonts w:ascii="PT Astra Serif" w:hAnsi="PT Astra Serif"/>
          <w:sz w:val="28"/>
          <w:szCs w:val="28"/>
          <w:lang w:eastAsia="ru-RU"/>
        </w:rPr>
        <w:t xml:space="preserve">дств </w:t>
      </w:r>
      <w:r w:rsidRPr="00CF3D10">
        <w:rPr>
          <w:rFonts w:ascii="PT Astra Serif" w:hAnsi="PT Astra Serif"/>
          <w:sz w:val="28"/>
          <w:szCs w:val="28"/>
          <w:lang w:eastAsia="ru-RU"/>
        </w:rPr>
        <w:t>в т</w:t>
      </w:r>
      <w:proofErr w:type="gramEnd"/>
      <w:r w:rsidRPr="00CF3D10">
        <w:rPr>
          <w:rFonts w:ascii="PT Astra Serif" w:hAnsi="PT Astra Serif"/>
          <w:sz w:val="28"/>
          <w:szCs w:val="28"/>
          <w:lang w:eastAsia="ru-RU"/>
        </w:rPr>
        <w:t xml:space="preserve">ечение 2 рабочих дней со дня получения заявки о подключении </w:t>
      </w:r>
      <w:r w:rsidR="00B242BE">
        <w:rPr>
          <w:rFonts w:ascii="PT Astra Serif" w:hAnsi="PT Astra Serif"/>
          <w:sz w:val="28"/>
          <w:szCs w:val="28"/>
          <w:lang w:eastAsia="ru-RU"/>
        </w:rPr>
        <w:t xml:space="preserve">                    </w:t>
      </w:r>
      <w:r w:rsidRPr="00CF3D10">
        <w:rPr>
          <w:rFonts w:ascii="PT Astra Serif" w:hAnsi="PT Astra Serif"/>
          <w:sz w:val="28"/>
          <w:szCs w:val="28"/>
          <w:lang w:eastAsia="ru-RU"/>
        </w:rPr>
        <w:t>к ГИС «РЭБ Югры» направляет ее в департамент финансов.</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proofErr w:type="gramStart"/>
      <w:r w:rsidRPr="00CF3D10">
        <w:rPr>
          <w:rFonts w:ascii="PT Astra Serif" w:hAnsi="PT Astra Serif"/>
          <w:sz w:val="28"/>
          <w:szCs w:val="28"/>
          <w:lang w:eastAsia="ru-RU"/>
        </w:rPr>
        <w:t xml:space="preserve">В случае отсутствия технической возможности подключения к ГИС «РЭБ Югры» получателя субсидии Главный распорядитель </w:t>
      </w:r>
      <w:r>
        <w:rPr>
          <w:rFonts w:ascii="PT Astra Serif" w:hAnsi="PT Astra Serif"/>
          <w:sz w:val="28"/>
          <w:szCs w:val="28"/>
          <w:lang w:eastAsia="ru-RU"/>
        </w:rPr>
        <w:t xml:space="preserve">бюджетных средств </w:t>
      </w:r>
      <w:r w:rsidRPr="00CF3D10">
        <w:rPr>
          <w:rFonts w:ascii="PT Astra Serif" w:hAnsi="PT Astra Serif"/>
          <w:sz w:val="28"/>
          <w:szCs w:val="28"/>
          <w:lang w:eastAsia="ru-RU"/>
        </w:rPr>
        <w:t xml:space="preserve">в срок не позднее 5 рабочих дней со дня получения от получателя субсидии подписанного соглашения, преобразует его в форме электронного документа, подписывает </w:t>
      </w:r>
      <w:r w:rsidRPr="005F02EB">
        <w:rPr>
          <w:rFonts w:ascii="PT Astra Serif" w:hAnsi="PT Astra Serif"/>
          <w:sz w:val="28"/>
          <w:szCs w:val="28"/>
          <w:lang w:eastAsia="ru-RU"/>
        </w:rPr>
        <w:t xml:space="preserve">усиленной </w:t>
      </w:r>
      <w:hyperlink r:id="rId24" w:anchor="/document/12184522/entry/54" w:history="1">
        <w:r w:rsidRPr="005F02EB">
          <w:rPr>
            <w:rFonts w:ascii="PT Astra Serif" w:hAnsi="PT Astra Serif"/>
            <w:sz w:val="28"/>
            <w:szCs w:val="28"/>
            <w:lang w:eastAsia="ru-RU"/>
          </w:rPr>
          <w:t>квалифицированной электронной подписью</w:t>
        </w:r>
      </w:hyperlink>
      <w:r w:rsidRPr="00CF3D10">
        <w:rPr>
          <w:rFonts w:ascii="PT Astra Serif" w:hAnsi="PT Astra Serif"/>
          <w:sz w:val="28"/>
          <w:szCs w:val="28"/>
          <w:lang w:eastAsia="ru-RU"/>
        </w:rPr>
        <w:t xml:space="preserve"> лиц, имеющих право действовать от имени Главного распорядителя </w:t>
      </w:r>
      <w:r w:rsidRPr="00957997">
        <w:rPr>
          <w:rFonts w:ascii="PT Astra Serif" w:hAnsi="PT Astra Serif"/>
          <w:sz w:val="28"/>
          <w:szCs w:val="28"/>
          <w:lang w:eastAsia="ru-RU"/>
        </w:rPr>
        <w:t xml:space="preserve">бюджетных средств </w:t>
      </w:r>
      <w:r w:rsidRPr="00CF3D10">
        <w:rPr>
          <w:rFonts w:ascii="PT Astra Serif" w:hAnsi="PT Astra Serif"/>
          <w:sz w:val="28"/>
          <w:szCs w:val="28"/>
          <w:lang w:eastAsia="ru-RU"/>
        </w:rPr>
        <w:t>в ГИС «РЭБ Югры», с приложением электронного образа</w:t>
      </w:r>
      <w:proofErr w:type="gramEnd"/>
      <w:r w:rsidRPr="00CF3D10">
        <w:rPr>
          <w:rFonts w:ascii="PT Astra Serif" w:hAnsi="PT Astra Serif"/>
          <w:sz w:val="28"/>
          <w:szCs w:val="28"/>
          <w:lang w:eastAsia="ru-RU"/>
        </w:rPr>
        <w:t xml:space="preserve"> соглашения, подписанного получателем субсидии.</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 xml:space="preserve">При отсутствии технической возможности формирования соглашения </w:t>
      </w:r>
      <w:r w:rsidR="00B242BE">
        <w:rPr>
          <w:rFonts w:ascii="PT Astra Serif" w:hAnsi="PT Astra Serif"/>
          <w:sz w:val="28"/>
          <w:szCs w:val="28"/>
          <w:lang w:eastAsia="ru-RU"/>
        </w:rPr>
        <w:t xml:space="preserve">               </w:t>
      </w:r>
      <w:r w:rsidRPr="00CF3D10">
        <w:rPr>
          <w:rFonts w:ascii="PT Astra Serif" w:hAnsi="PT Astra Serif"/>
          <w:sz w:val="28"/>
          <w:szCs w:val="28"/>
          <w:lang w:eastAsia="ru-RU"/>
        </w:rPr>
        <w:t xml:space="preserve">в электронном документе и подписания </w:t>
      </w:r>
      <w:r w:rsidRPr="005F02EB">
        <w:rPr>
          <w:rFonts w:ascii="PT Astra Serif" w:hAnsi="PT Astra Serif"/>
          <w:sz w:val="28"/>
          <w:szCs w:val="28"/>
          <w:lang w:eastAsia="ru-RU"/>
        </w:rPr>
        <w:t xml:space="preserve">усиленными </w:t>
      </w:r>
      <w:hyperlink r:id="rId25" w:anchor="/document/12184522/entry/54" w:history="1">
        <w:r w:rsidRPr="005F02EB">
          <w:rPr>
            <w:rFonts w:ascii="PT Astra Serif" w:hAnsi="PT Astra Serif"/>
            <w:sz w:val="28"/>
            <w:szCs w:val="28"/>
            <w:lang w:eastAsia="ru-RU"/>
          </w:rPr>
          <w:t>квалифицированными электронными подписями</w:t>
        </w:r>
      </w:hyperlink>
      <w:r w:rsidRPr="005F02EB">
        <w:rPr>
          <w:rFonts w:ascii="PT Astra Serif" w:hAnsi="PT Astra Serif"/>
          <w:sz w:val="28"/>
          <w:szCs w:val="28"/>
          <w:lang w:eastAsia="ru-RU"/>
        </w:rPr>
        <w:t xml:space="preserve"> лиц, имеющих право дейст</w:t>
      </w:r>
      <w:r w:rsidRPr="00CF3D10">
        <w:rPr>
          <w:rFonts w:ascii="PT Astra Serif" w:hAnsi="PT Astra Serif"/>
          <w:sz w:val="28"/>
          <w:szCs w:val="28"/>
          <w:lang w:eastAsia="ru-RU"/>
        </w:rPr>
        <w:t xml:space="preserve">вовать от имени каждой из сторон соглашения в ГИС «РЭБ Югры», подписание соглашения осуществляется на бумажном носителе в срок не позднее 5 рабочих дней </w:t>
      </w:r>
      <w:r w:rsidR="00B242BE">
        <w:rPr>
          <w:rFonts w:ascii="PT Astra Serif" w:hAnsi="PT Astra Serif"/>
          <w:sz w:val="28"/>
          <w:szCs w:val="28"/>
          <w:lang w:eastAsia="ru-RU"/>
        </w:rPr>
        <w:t xml:space="preserve">                   </w:t>
      </w:r>
      <w:proofErr w:type="gramStart"/>
      <w:r w:rsidRPr="00CF3D10">
        <w:rPr>
          <w:rFonts w:ascii="PT Astra Serif" w:hAnsi="PT Astra Serif"/>
          <w:sz w:val="28"/>
          <w:szCs w:val="28"/>
          <w:lang w:eastAsia="ru-RU"/>
        </w:rPr>
        <w:t>с даты получения</w:t>
      </w:r>
      <w:proofErr w:type="gramEnd"/>
      <w:r w:rsidRPr="00CF3D10">
        <w:rPr>
          <w:rFonts w:ascii="PT Astra Serif" w:hAnsi="PT Astra Serif"/>
          <w:sz w:val="28"/>
          <w:szCs w:val="28"/>
          <w:lang w:eastAsia="ru-RU"/>
        </w:rPr>
        <w:t xml:space="preserve"> соглашения получателем субсидии.</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 xml:space="preserve">Получатель субсидии в течение 5 рабочих дней со дня получения соглашения подписывает его в ГИС «РЭБ Югры». Главный распорядитель </w:t>
      </w:r>
      <w:r>
        <w:rPr>
          <w:rFonts w:ascii="PT Astra Serif" w:hAnsi="PT Astra Serif"/>
          <w:sz w:val="28"/>
          <w:szCs w:val="28"/>
          <w:lang w:eastAsia="ru-RU"/>
        </w:rPr>
        <w:t xml:space="preserve">бюджетных средств </w:t>
      </w:r>
      <w:r w:rsidRPr="00CF3D10">
        <w:rPr>
          <w:rFonts w:ascii="PT Astra Serif" w:hAnsi="PT Astra Serif"/>
          <w:sz w:val="28"/>
          <w:szCs w:val="28"/>
          <w:lang w:eastAsia="ru-RU"/>
        </w:rPr>
        <w:t xml:space="preserve">подписывает соглашение в течение 5 рабочих дней после подписания соглашения получателем субсидии, но не позднее 15 рабочих дней </w:t>
      </w:r>
      <w:proofErr w:type="gramStart"/>
      <w:r w:rsidRPr="00CF3D10">
        <w:rPr>
          <w:rFonts w:ascii="PT Astra Serif" w:hAnsi="PT Astra Serif"/>
          <w:sz w:val="28"/>
          <w:szCs w:val="28"/>
          <w:lang w:eastAsia="ru-RU"/>
        </w:rPr>
        <w:t>с даты принятия</w:t>
      </w:r>
      <w:proofErr w:type="gramEnd"/>
      <w:r w:rsidRPr="00CF3D10">
        <w:rPr>
          <w:rFonts w:ascii="PT Astra Serif" w:hAnsi="PT Astra Serif"/>
          <w:sz w:val="28"/>
          <w:szCs w:val="28"/>
          <w:lang w:eastAsia="ru-RU"/>
        </w:rPr>
        <w:t xml:space="preserve"> решения о предоставлении субсидии.</w:t>
      </w:r>
    </w:p>
    <w:bookmarkEnd w:id="2"/>
    <w:p w:rsidR="00FF719E" w:rsidRPr="00FF719E" w:rsidRDefault="000B305E" w:rsidP="00C40F00">
      <w:pPr>
        <w:spacing w:line="276" w:lineRule="auto"/>
        <w:ind w:firstLine="709"/>
        <w:jc w:val="both"/>
        <w:rPr>
          <w:rFonts w:ascii="PT Astra Serif" w:hAnsi="PT Astra Serif"/>
          <w:sz w:val="28"/>
          <w:szCs w:val="28"/>
        </w:rPr>
      </w:pPr>
      <w:r w:rsidRPr="00FF719E">
        <w:rPr>
          <w:rFonts w:ascii="PT Astra Serif" w:hAnsi="PT Astra Serif"/>
          <w:sz w:val="28"/>
          <w:szCs w:val="28"/>
          <w:lang w:eastAsia="ru-RU"/>
        </w:rPr>
        <w:t>2</w:t>
      </w:r>
      <w:r w:rsidR="000E432C" w:rsidRPr="00FF719E">
        <w:rPr>
          <w:rFonts w:ascii="PT Astra Serif" w:hAnsi="PT Astra Serif"/>
          <w:sz w:val="28"/>
          <w:szCs w:val="28"/>
          <w:lang w:eastAsia="ru-RU"/>
        </w:rPr>
        <w:t>2</w:t>
      </w:r>
      <w:r w:rsidRPr="00FF719E">
        <w:rPr>
          <w:rFonts w:ascii="PT Astra Serif" w:hAnsi="PT Astra Serif"/>
          <w:sz w:val="28"/>
          <w:szCs w:val="28"/>
        </w:rPr>
        <w:t xml:space="preserve">. Результатом предоставления субсидии является оказание услуг (выполнение работ) </w:t>
      </w:r>
      <w:r w:rsidR="00FF719E" w:rsidRPr="00FF719E">
        <w:rPr>
          <w:rFonts w:ascii="PT Astra Serif" w:hAnsi="PT Astra Serif"/>
          <w:sz w:val="28"/>
          <w:szCs w:val="28"/>
        </w:rPr>
        <w:t>по организации и проведению социально значимых общественных мероприятий и (или) реализаци</w:t>
      </w:r>
      <w:r w:rsidR="00FF719E">
        <w:rPr>
          <w:rFonts w:ascii="PT Astra Serif" w:hAnsi="PT Astra Serif"/>
          <w:sz w:val="28"/>
          <w:szCs w:val="28"/>
        </w:rPr>
        <w:t>и</w:t>
      </w:r>
      <w:r w:rsidR="00FF719E" w:rsidRPr="00FF719E">
        <w:rPr>
          <w:rFonts w:ascii="PT Astra Serif" w:hAnsi="PT Astra Serif"/>
          <w:sz w:val="28"/>
          <w:szCs w:val="28"/>
        </w:rPr>
        <w:t xml:space="preserve"> проектов в сфере физической культуры и спорта среди различных групп населения.</w:t>
      </w:r>
    </w:p>
    <w:p w:rsidR="000B305E" w:rsidRPr="006A4DAB" w:rsidRDefault="000B305E" w:rsidP="00C40F00">
      <w:pPr>
        <w:spacing w:line="276" w:lineRule="auto"/>
        <w:ind w:firstLine="709"/>
        <w:jc w:val="both"/>
        <w:rPr>
          <w:rFonts w:ascii="PT Astra Serif" w:hAnsi="PT Astra Serif" w:cs="Arial"/>
          <w:bCs/>
          <w:sz w:val="28"/>
          <w:szCs w:val="28"/>
          <w:lang w:eastAsia="ru-RU"/>
        </w:rPr>
      </w:pPr>
      <w:r w:rsidRPr="006A4DAB">
        <w:rPr>
          <w:rFonts w:ascii="PT Astra Serif" w:hAnsi="PT Astra Serif" w:cs="Arial"/>
          <w:bCs/>
          <w:sz w:val="28"/>
          <w:szCs w:val="28"/>
          <w:lang w:eastAsia="ru-RU"/>
        </w:rPr>
        <w:t>Типом результатов предоставления субсидий является:</w:t>
      </w:r>
    </w:p>
    <w:p w:rsidR="000B305E" w:rsidRPr="00FF719E" w:rsidRDefault="000B305E" w:rsidP="00C40F00">
      <w:pPr>
        <w:spacing w:line="276" w:lineRule="auto"/>
        <w:ind w:firstLine="709"/>
        <w:jc w:val="both"/>
        <w:rPr>
          <w:rFonts w:ascii="PT Astra Serif" w:hAnsi="PT Astra Serif"/>
          <w:sz w:val="28"/>
          <w:szCs w:val="28"/>
        </w:rPr>
      </w:pPr>
      <w:r w:rsidRPr="00FF719E">
        <w:rPr>
          <w:rFonts w:ascii="PT Astra Serif" w:hAnsi="PT Astra Serif" w:cs="Arial"/>
          <w:bCs/>
          <w:color w:val="333333"/>
          <w:sz w:val="28"/>
          <w:szCs w:val="28"/>
          <w:lang w:eastAsia="ru-RU"/>
        </w:rPr>
        <w:t xml:space="preserve">- </w:t>
      </w:r>
      <w:r w:rsidRPr="00FF719E">
        <w:rPr>
          <w:rFonts w:ascii="PT Astra Serif" w:hAnsi="PT Astra Serif"/>
          <w:sz w:val="28"/>
          <w:szCs w:val="28"/>
          <w:lang w:eastAsia="ru-RU"/>
        </w:rPr>
        <w:t>оказание услуг (выполнение работ);</w:t>
      </w:r>
    </w:p>
    <w:p w:rsidR="000B305E" w:rsidRPr="00FF719E" w:rsidRDefault="000B305E" w:rsidP="00C40F00">
      <w:pPr>
        <w:spacing w:line="276" w:lineRule="auto"/>
        <w:ind w:firstLine="709"/>
        <w:jc w:val="both"/>
        <w:rPr>
          <w:rFonts w:ascii="PT Astra Serif" w:hAnsi="PT Astra Serif"/>
          <w:sz w:val="28"/>
          <w:szCs w:val="28"/>
        </w:rPr>
      </w:pPr>
      <w:r w:rsidRPr="00FF719E">
        <w:rPr>
          <w:rFonts w:ascii="PT Astra Serif" w:hAnsi="PT Astra Serif"/>
          <w:sz w:val="28"/>
          <w:szCs w:val="28"/>
        </w:rPr>
        <w:t>- п</w:t>
      </w:r>
      <w:r w:rsidRPr="00FF719E">
        <w:rPr>
          <w:rFonts w:ascii="PT Astra Serif" w:hAnsi="PT Astra Serif"/>
          <w:sz w:val="28"/>
          <w:szCs w:val="28"/>
          <w:lang w:eastAsia="ru-RU"/>
        </w:rPr>
        <w:t>роведение массовых мероприятий.</w:t>
      </w:r>
    </w:p>
    <w:p w:rsidR="000B305E" w:rsidRPr="00FF719E" w:rsidRDefault="000B305E" w:rsidP="00C40F00">
      <w:pPr>
        <w:suppressAutoHyphens w:val="0"/>
        <w:spacing w:line="276" w:lineRule="auto"/>
        <w:ind w:firstLine="709"/>
        <w:jc w:val="both"/>
        <w:rPr>
          <w:rFonts w:ascii="PT Astra Serif" w:hAnsi="PT Astra Serif"/>
          <w:sz w:val="28"/>
          <w:szCs w:val="28"/>
          <w:lang w:eastAsia="ru-RU"/>
        </w:rPr>
      </w:pPr>
      <w:r w:rsidRPr="00FF719E">
        <w:rPr>
          <w:rFonts w:ascii="PT Astra Serif" w:hAnsi="PT Astra Serif"/>
          <w:sz w:val="28"/>
          <w:szCs w:val="28"/>
          <w:lang w:eastAsia="ru-RU"/>
        </w:rPr>
        <w:t>Показателями, необходимыми для достижения результата предоставления субсидии являются:</w:t>
      </w:r>
    </w:p>
    <w:p w:rsidR="001D46F0" w:rsidRPr="00FF719E" w:rsidRDefault="000B305E" w:rsidP="00C40F00">
      <w:pPr>
        <w:suppressAutoHyphens w:val="0"/>
        <w:spacing w:line="276" w:lineRule="auto"/>
        <w:ind w:firstLine="709"/>
        <w:jc w:val="both"/>
        <w:rPr>
          <w:rFonts w:ascii="PT Astra Serif" w:hAnsi="PT Astra Serif"/>
          <w:sz w:val="28"/>
          <w:szCs w:val="28"/>
          <w:lang w:eastAsia="ru-RU"/>
        </w:rPr>
      </w:pPr>
      <w:r w:rsidRPr="00FF719E">
        <w:rPr>
          <w:rFonts w:ascii="PT Astra Serif" w:hAnsi="PT Astra Serif"/>
          <w:sz w:val="28"/>
          <w:szCs w:val="28"/>
          <w:lang w:eastAsia="ru-RU"/>
        </w:rPr>
        <w:t xml:space="preserve">1) </w:t>
      </w:r>
      <w:r w:rsidR="00B20EF8" w:rsidRPr="00FF719E">
        <w:rPr>
          <w:rFonts w:ascii="PT Astra Serif" w:hAnsi="PT Astra Serif"/>
          <w:sz w:val="28"/>
          <w:szCs w:val="28"/>
          <w:lang w:eastAsia="ru-RU"/>
        </w:rPr>
        <w:t>К</w:t>
      </w:r>
      <w:r w:rsidR="00FF719E" w:rsidRPr="00FF719E">
        <w:rPr>
          <w:rFonts w:ascii="PT Astra Serif" w:hAnsi="PT Astra Serif"/>
          <w:sz w:val="28"/>
          <w:szCs w:val="28"/>
          <w:lang w:eastAsia="ru-RU"/>
        </w:rPr>
        <w:t>оличество</w:t>
      </w:r>
      <w:r w:rsidR="00B20EF8" w:rsidRPr="00FF719E">
        <w:rPr>
          <w:rFonts w:ascii="PT Astra Serif" w:hAnsi="PT Astra Serif"/>
          <w:sz w:val="28"/>
          <w:szCs w:val="28"/>
          <w:lang w:eastAsia="ru-RU"/>
        </w:rPr>
        <w:t xml:space="preserve"> </w:t>
      </w:r>
      <w:r w:rsidR="001D46F0" w:rsidRPr="00FF719E">
        <w:rPr>
          <w:rFonts w:ascii="PT Astra Serif" w:hAnsi="PT Astra Serif"/>
          <w:sz w:val="28"/>
          <w:szCs w:val="28"/>
          <w:lang w:eastAsia="ru-RU"/>
        </w:rPr>
        <w:t>реализ</w:t>
      </w:r>
      <w:r w:rsidR="00B20EF8" w:rsidRPr="00FF719E">
        <w:rPr>
          <w:rFonts w:ascii="PT Astra Serif" w:hAnsi="PT Astra Serif"/>
          <w:sz w:val="28"/>
          <w:szCs w:val="28"/>
          <w:lang w:eastAsia="ru-RU"/>
        </w:rPr>
        <w:t>ованных</w:t>
      </w:r>
      <w:r w:rsidR="001D46F0" w:rsidRPr="00FF719E">
        <w:rPr>
          <w:rFonts w:ascii="PT Astra Serif" w:hAnsi="PT Astra Serif"/>
          <w:sz w:val="28"/>
          <w:szCs w:val="28"/>
          <w:lang w:eastAsia="ru-RU"/>
        </w:rPr>
        <w:t xml:space="preserve"> проект</w:t>
      </w:r>
      <w:r w:rsidR="00B20EF8" w:rsidRPr="00FF719E">
        <w:rPr>
          <w:rFonts w:ascii="PT Astra Serif" w:hAnsi="PT Astra Serif"/>
          <w:sz w:val="28"/>
          <w:szCs w:val="28"/>
          <w:lang w:eastAsia="ru-RU"/>
        </w:rPr>
        <w:t>ов</w:t>
      </w:r>
      <w:r w:rsidR="001D46F0" w:rsidRPr="00FF719E">
        <w:rPr>
          <w:rFonts w:ascii="PT Astra Serif" w:hAnsi="PT Astra Serif"/>
          <w:sz w:val="28"/>
          <w:szCs w:val="28"/>
          <w:lang w:eastAsia="ru-RU"/>
        </w:rPr>
        <w:t xml:space="preserve"> </w:t>
      </w:r>
      <w:r w:rsidR="001D46F0" w:rsidRPr="00FF719E">
        <w:rPr>
          <w:rFonts w:ascii="PT Astra Serif" w:hAnsi="PT Astra Serif"/>
          <w:sz w:val="28"/>
          <w:szCs w:val="28"/>
        </w:rPr>
        <w:t xml:space="preserve">в сфере физической культуры </w:t>
      </w:r>
      <w:r w:rsidR="00B242BE">
        <w:rPr>
          <w:rFonts w:ascii="PT Astra Serif" w:hAnsi="PT Astra Serif"/>
          <w:sz w:val="28"/>
          <w:szCs w:val="28"/>
        </w:rPr>
        <w:t xml:space="preserve">                   </w:t>
      </w:r>
      <w:r w:rsidR="001D46F0" w:rsidRPr="00FF719E">
        <w:rPr>
          <w:rFonts w:ascii="PT Astra Serif" w:hAnsi="PT Astra Serif"/>
          <w:sz w:val="28"/>
          <w:szCs w:val="28"/>
        </w:rPr>
        <w:t>и спорта среди различных групп населения;</w:t>
      </w:r>
    </w:p>
    <w:p w:rsidR="001D46F0" w:rsidRDefault="000B305E" w:rsidP="00C40F00">
      <w:pPr>
        <w:suppressAutoHyphens w:val="0"/>
        <w:spacing w:line="276" w:lineRule="auto"/>
        <w:ind w:firstLine="709"/>
        <w:jc w:val="both"/>
        <w:rPr>
          <w:rFonts w:ascii="PT Astra Serif" w:hAnsi="PT Astra Serif"/>
          <w:sz w:val="28"/>
          <w:szCs w:val="28"/>
          <w:lang w:eastAsia="ru-RU"/>
        </w:rPr>
      </w:pPr>
      <w:r w:rsidRPr="00FF719E">
        <w:rPr>
          <w:rFonts w:ascii="PT Astra Serif" w:hAnsi="PT Astra Serif"/>
          <w:sz w:val="28"/>
          <w:szCs w:val="28"/>
          <w:lang w:eastAsia="ru-RU"/>
        </w:rPr>
        <w:t>2)</w:t>
      </w:r>
      <w:r w:rsidR="001D46F0" w:rsidRPr="00FF719E">
        <w:rPr>
          <w:rFonts w:ascii="PT Astra Serif" w:hAnsi="PT Astra Serif"/>
          <w:sz w:val="28"/>
          <w:szCs w:val="28"/>
          <w:lang w:eastAsia="ru-RU"/>
        </w:rPr>
        <w:t xml:space="preserve"> </w:t>
      </w:r>
      <w:r w:rsidR="00B20EF8" w:rsidRPr="00FF719E">
        <w:rPr>
          <w:rFonts w:ascii="PT Astra Serif" w:hAnsi="PT Astra Serif"/>
          <w:sz w:val="28"/>
          <w:szCs w:val="28"/>
          <w:lang w:eastAsia="ru-RU"/>
        </w:rPr>
        <w:t>К</w:t>
      </w:r>
      <w:r w:rsidR="00FF719E" w:rsidRPr="00FF719E">
        <w:rPr>
          <w:rFonts w:ascii="PT Astra Serif" w:hAnsi="PT Astra Serif"/>
          <w:sz w:val="28"/>
          <w:szCs w:val="28"/>
          <w:lang w:eastAsia="ru-RU"/>
        </w:rPr>
        <w:t>оличество</w:t>
      </w:r>
      <w:r w:rsidR="00B20EF8" w:rsidRPr="00FF719E">
        <w:rPr>
          <w:rFonts w:ascii="PT Astra Serif" w:hAnsi="PT Astra Serif"/>
          <w:sz w:val="28"/>
          <w:szCs w:val="28"/>
          <w:lang w:eastAsia="ru-RU"/>
        </w:rPr>
        <w:t xml:space="preserve"> </w:t>
      </w:r>
      <w:r w:rsidR="001D46F0" w:rsidRPr="00FF719E">
        <w:rPr>
          <w:rFonts w:ascii="PT Astra Serif" w:hAnsi="PT Astra Serif"/>
          <w:sz w:val="28"/>
          <w:szCs w:val="28"/>
          <w:lang w:eastAsia="ru-RU"/>
        </w:rPr>
        <w:t>организ</w:t>
      </w:r>
      <w:r w:rsidR="00B20EF8" w:rsidRPr="00FF719E">
        <w:rPr>
          <w:rFonts w:ascii="PT Astra Serif" w:hAnsi="PT Astra Serif"/>
          <w:sz w:val="28"/>
          <w:szCs w:val="28"/>
          <w:lang w:eastAsia="ru-RU"/>
        </w:rPr>
        <w:t>ованных</w:t>
      </w:r>
      <w:r w:rsidR="001D46F0" w:rsidRPr="00FF719E">
        <w:rPr>
          <w:rFonts w:ascii="PT Astra Serif" w:hAnsi="PT Astra Serif"/>
          <w:sz w:val="28"/>
          <w:szCs w:val="28"/>
          <w:lang w:eastAsia="ru-RU"/>
        </w:rPr>
        <w:t xml:space="preserve"> и проведен</w:t>
      </w:r>
      <w:r w:rsidR="00B20EF8" w:rsidRPr="00FF719E">
        <w:rPr>
          <w:rFonts w:ascii="PT Astra Serif" w:hAnsi="PT Astra Serif"/>
          <w:sz w:val="28"/>
          <w:szCs w:val="28"/>
          <w:lang w:eastAsia="ru-RU"/>
        </w:rPr>
        <w:t>ных</w:t>
      </w:r>
      <w:r w:rsidR="001D46F0" w:rsidRPr="00FF719E">
        <w:rPr>
          <w:rFonts w:ascii="PT Astra Serif" w:hAnsi="PT Astra Serif"/>
          <w:sz w:val="28"/>
          <w:szCs w:val="28"/>
          <w:lang w:eastAsia="ru-RU"/>
        </w:rPr>
        <w:t xml:space="preserve"> физкультурных </w:t>
      </w:r>
      <w:r w:rsidR="00B242BE">
        <w:rPr>
          <w:rFonts w:ascii="PT Astra Serif" w:hAnsi="PT Astra Serif"/>
          <w:sz w:val="28"/>
          <w:szCs w:val="28"/>
          <w:lang w:eastAsia="ru-RU"/>
        </w:rPr>
        <w:t xml:space="preserve">              </w:t>
      </w:r>
      <w:r w:rsidR="001D46F0" w:rsidRPr="00FF719E">
        <w:rPr>
          <w:rFonts w:ascii="PT Astra Serif" w:hAnsi="PT Astra Serif"/>
          <w:sz w:val="28"/>
          <w:szCs w:val="28"/>
          <w:lang w:eastAsia="ru-RU"/>
        </w:rPr>
        <w:t>и спортивных мероприятий.</w:t>
      </w:r>
      <w:r w:rsidRPr="005F02EB">
        <w:rPr>
          <w:rFonts w:ascii="PT Astra Serif" w:hAnsi="PT Astra Serif"/>
          <w:sz w:val="28"/>
          <w:szCs w:val="28"/>
          <w:lang w:eastAsia="ru-RU"/>
        </w:rPr>
        <w:t xml:space="preserve"> </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Срок достижения результата предоставления субсидии и значение показателя, необходимого для достижения результата предоставления субсидии устанавливается в соглашении.</w:t>
      </w:r>
    </w:p>
    <w:p w:rsidR="000B305E" w:rsidRPr="00CF3D10" w:rsidRDefault="000B305E" w:rsidP="00C40F00">
      <w:pPr>
        <w:spacing w:line="276" w:lineRule="auto"/>
        <w:ind w:firstLine="709"/>
        <w:jc w:val="both"/>
        <w:rPr>
          <w:rFonts w:ascii="PT Astra Serif" w:hAnsi="PT Astra Serif"/>
          <w:sz w:val="28"/>
          <w:szCs w:val="28"/>
        </w:rPr>
      </w:pPr>
      <w:r w:rsidRPr="00CF3D10">
        <w:rPr>
          <w:rFonts w:ascii="PT Astra Serif" w:hAnsi="PT Astra Serif"/>
          <w:sz w:val="28"/>
          <w:szCs w:val="28"/>
        </w:rPr>
        <w:lastRenderedPageBreak/>
        <w:t>2</w:t>
      </w:r>
      <w:r w:rsidR="001D46F0">
        <w:rPr>
          <w:rFonts w:ascii="PT Astra Serif" w:hAnsi="PT Astra Serif"/>
          <w:sz w:val="28"/>
          <w:szCs w:val="28"/>
        </w:rPr>
        <w:t>3</w:t>
      </w:r>
      <w:r w:rsidRPr="00CF3D10">
        <w:rPr>
          <w:rFonts w:ascii="PT Astra Serif" w:hAnsi="PT Astra Serif"/>
          <w:sz w:val="28"/>
          <w:szCs w:val="28"/>
        </w:rPr>
        <w:t xml:space="preserve">. Перечисление субсидии осуществляется Главным распорядителем </w:t>
      </w:r>
      <w:r>
        <w:rPr>
          <w:rFonts w:ascii="PT Astra Serif" w:hAnsi="PT Astra Serif"/>
          <w:sz w:val="28"/>
          <w:szCs w:val="28"/>
        </w:rPr>
        <w:t xml:space="preserve">бюджетных средств </w:t>
      </w:r>
      <w:r w:rsidRPr="00CF3D10">
        <w:rPr>
          <w:rFonts w:ascii="PT Astra Serif" w:hAnsi="PT Astra Serif"/>
          <w:sz w:val="28"/>
          <w:szCs w:val="28"/>
        </w:rPr>
        <w:t xml:space="preserve">на расчетный счет получателя субсидии, открытый </w:t>
      </w:r>
      <w:r w:rsidR="00B242BE">
        <w:rPr>
          <w:rFonts w:ascii="PT Astra Serif" w:hAnsi="PT Astra Serif"/>
          <w:sz w:val="28"/>
          <w:szCs w:val="28"/>
        </w:rPr>
        <w:t xml:space="preserve">                  </w:t>
      </w:r>
      <w:r w:rsidRPr="00CF3D10">
        <w:rPr>
          <w:rFonts w:ascii="PT Astra Serif" w:hAnsi="PT Astra Serif"/>
          <w:sz w:val="28"/>
          <w:szCs w:val="28"/>
        </w:rPr>
        <w:t>в кредитной организации в соответствии с требованиями, установленными законодательством Российской Федерации.</w:t>
      </w:r>
    </w:p>
    <w:p w:rsidR="001D46F0" w:rsidRDefault="000B305E" w:rsidP="00C40F00">
      <w:pPr>
        <w:spacing w:line="276" w:lineRule="auto"/>
        <w:ind w:firstLine="709"/>
        <w:jc w:val="both"/>
        <w:rPr>
          <w:rFonts w:ascii="PT Astra Serif" w:hAnsi="PT Astra Serif"/>
          <w:sz w:val="28"/>
          <w:szCs w:val="28"/>
        </w:rPr>
      </w:pPr>
      <w:r w:rsidRPr="00CF3D10">
        <w:rPr>
          <w:rFonts w:ascii="PT Astra Serif" w:hAnsi="PT Astra Serif"/>
          <w:sz w:val="28"/>
          <w:szCs w:val="28"/>
        </w:rPr>
        <w:t xml:space="preserve">Перечисление субсидии осуществляется </w:t>
      </w:r>
      <w:r w:rsidR="001D46F0">
        <w:rPr>
          <w:rFonts w:ascii="PT Astra Serif" w:hAnsi="PT Astra Serif"/>
          <w:sz w:val="28"/>
          <w:szCs w:val="28"/>
        </w:rPr>
        <w:t xml:space="preserve">в течение 10  рабочих дней </w:t>
      </w:r>
      <w:r w:rsidR="00B242BE">
        <w:rPr>
          <w:rFonts w:ascii="PT Astra Serif" w:hAnsi="PT Astra Serif"/>
          <w:sz w:val="28"/>
          <w:szCs w:val="28"/>
        </w:rPr>
        <w:t xml:space="preserve">                   </w:t>
      </w:r>
      <w:proofErr w:type="gramStart"/>
      <w:r w:rsidR="001D46F0">
        <w:rPr>
          <w:rFonts w:ascii="PT Astra Serif" w:hAnsi="PT Astra Serif"/>
          <w:sz w:val="28"/>
          <w:szCs w:val="28"/>
        </w:rPr>
        <w:t>с даты заключения</w:t>
      </w:r>
      <w:proofErr w:type="gramEnd"/>
      <w:r w:rsidR="001D46F0">
        <w:rPr>
          <w:rFonts w:ascii="PT Astra Serif" w:hAnsi="PT Astra Serif"/>
          <w:sz w:val="28"/>
          <w:szCs w:val="28"/>
        </w:rPr>
        <w:t xml:space="preserve"> соглашения.  </w:t>
      </w:r>
    </w:p>
    <w:p w:rsidR="000B305E" w:rsidRPr="009E2BE5" w:rsidRDefault="000B305E" w:rsidP="00C40F00">
      <w:pPr>
        <w:spacing w:line="276" w:lineRule="auto"/>
        <w:ind w:firstLine="709"/>
        <w:jc w:val="both"/>
        <w:rPr>
          <w:rFonts w:ascii="PT Astra Serif" w:hAnsi="PT Astra Serif"/>
          <w:sz w:val="28"/>
          <w:szCs w:val="28"/>
        </w:rPr>
      </w:pPr>
      <w:r w:rsidRPr="009E2BE5">
        <w:rPr>
          <w:rFonts w:ascii="PT Astra Serif" w:hAnsi="PT Astra Serif"/>
          <w:sz w:val="28"/>
          <w:szCs w:val="28"/>
        </w:rPr>
        <w:t>2</w:t>
      </w:r>
      <w:r w:rsidR="001D46F0">
        <w:rPr>
          <w:rFonts w:ascii="PT Astra Serif" w:hAnsi="PT Astra Serif"/>
          <w:sz w:val="28"/>
          <w:szCs w:val="28"/>
        </w:rPr>
        <w:t>4</w:t>
      </w:r>
      <w:r w:rsidRPr="009E2BE5">
        <w:rPr>
          <w:rFonts w:ascii="PT Astra Serif" w:hAnsi="PT Astra Serif"/>
          <w:sz w:val="28"/>
          <w:szCs w:val="28"/>
        </w:rPr>
        <w:t xml:space="preserve">.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приказ </w:t>
      </w:r>
      <w:r>
        <w:rPr>
          <w:rFonts w:ascii="PT Astra Serif" w:hAnsi="PT Astra Serif"/>
          <w:sz w:val="28"/>
          <w:szCs w:val="28"/>
        </w:rPr>
        <w:t>Главного распорядителя бюджетных средств</w:t>
      </w:r>
      <w:r w:rsidRPr="009E2BE5">
        <w:rPr>
          <w:rFonts w:ascii="PT Astra Serif" w:hAnsi="PT Astra Serif"/>
          <w:sz w:val="28"/>
          <w:szCs w:val="28"/>
        </w:rPr>
        <w:t xml:space="preserve"> </w:t>
      </w:r>
      <w:r w:rsidR="00B242BE">
        <w:rPr>
          <w:rFonts w:ascii="PT Astra Serif" w:hAnsi="PT Astra Serif"/>
          <w:sz w:val="28"/>
          <w:szCs w:val="28"/>
        </w:rPr>
        <w:t xml:space="preserve">                           </w:t>
      </w:r>
      <w:r w:rsidRPr="009E2BE5">
        <w:rPr>
          <w:rFonts w:ascii="PT Astra Serif" w:hAnsi="PT Astra Serif"/>
          <w:sz w:val="28"/>
          <w:szCs w:val="28"/>
        </w:rPr>
        <w:t xml:space="preserve">о предоставлении субсидий. При этом </w:t>
      </w:r>
      <w:r w:rsidR="001D46F0">
        <w:rPr>
          <w:rFonts w:ascii="PT Astra Serif" w:hAnsi="PT Astra Serif"/>
          <w:sz w:val="28"/>
          <w:szCs w:val="28"/>
        </w:rPr>
        <w:t xml:space="preserve">изменение </w:t>
      </w:r>
      <w:r w:rsidRPr="009E2BE5">
        <w:rPr>
          <w:rFonts w:ascii="PT Astra Serif" w:hAnsi="PT Astra Serif"/>
          <w:sz w:val="28"/>
          <w:szCs w:val="28"/>
        </w:rPr>
        <w:t>объема субсидии осуществляется в пределах средств, предусмотренных на данные цели решением Думы города Югорска о бюджете на соответствующий финансовый год и плановый период.</w:t>
      </w:r>
    </w:p>
    <w:p w:rsidR="000B305E" w:rsidRPr="00CF3D10" w:rsidRDefault="000B305E" w:rsidP="00C40F00">
      <w:pPr>
        <w:suppressAutoHyphens w:val="0"/>
        <w:spacing w:line="276" w:lineRule="auto"/>
        <w:ind w:firstLine="709"/>
        <w:jc w:val="both"/>
        <w:rPr>
          <w:rFonts w:ascii="PT Astra Serif" w:hAnsi="PT Astra Serif"/>
          <w:sz w:val="28"/>
          <w:szCs w:val="28"/>
          <w:lang w:eastAsia="ru-RU"/>
        </w:rPr>
      </w:pPr>
      <w:r w:rsidRPr="00CF3D10">
        <w:rPr>
          <w:rFonts w:ascii="PT Astra Serif" w:hAnsi="PT Astra Serif"/>
          <w:sz w:val="28"/>
          <w:szCs w:val="28"/>
          <w:lang w:eastAsia="ru-RU"/>
        </w:rPr>
        <w:t>2</w:t>
      </w:r>
      <w:r w:rsidR="001D46F0">
        <w:rPr>
          <w:rFonts w:ascii="PT Astra Serif" w:hAnsi="PT Astra Serif"/>
          <w:sz w:val="28"/>
          <w:szCs w:val="28"/>
          <w:lang w:eastAsia="ru-RU"/>
        </w:rPr>
        <w:t>5</w:t>
      </w:r>
      <w:r w:rsidRPr="00CF3D10">
        <w:rPr>
          <w:rFonts w:ascii="PT Astra Serif" w:hAnsi="PT Astra Serif"/>
          <w:sz w:val="28"/>
          <w:szCs w:val="28"/>
          <w:lang w:eastAsia="ru-RU"/>
        </w:rPr>
        <w:t xml:space="preserve">. При реорганизации получателя субсидии, являющегося юридическим лицом, в форме слияния, присоединения или преобразования </w:t>
      </w:r>
      <w:r w:rsidR="00B242BE">
        <w:rPr>
          <w:rFonts w:ascii="PT Astra Serif" w:hAnsi="PT Astra Serif"/>
          <w:sz w:val="28"/>
          <w:szCs w:val="28"/>
          <w:lang w:eastAsia="ru-RU"/>
        </w:rPr>
        <w:t xml:space="preserve">                   </w:t>
      </w:r>
      <w:r w:rsidRPr="00CF3D10">
        <w:rPr>
          <w:rFonts w:ascii="PT Astra Serif" w:hAnsi="PT Astra Serif"/>
          <w:sz w:val="28"/>
          <w:szCs w:val="28"/>
          <w:lang w:eastAsia="ru-RU"/>
        </w:rPr>
        <w:t xml:space="preserve">в соглашение вносятся изменения путем заключения дополнительного соглашения к соглашению в части перемены лица в обязательстве </w:t>
      </w:r>
      <w:r w:rsidR="00B242BE">
        <w:rPr>
          <w:rFonts w:ascii="PT Astra Serif" w:hAnsi="PT Astra Serif"/>
          <w:sz w:val="28"/>
          <w:szCs w:val="28"/>
          <w:lang w:eastAsia="ru-RU"/>
        </w:rPr>
        <w:t xml:space="preserve">                       </w:t>
      </w:r>
      <w:r w:rsidRPr="00CF3D10">
        <w:rPr>
          <w:rFonts w:ascii="PT Astra Serif" w:hAnsi="PT Astra Serif"/>
          <w:sz w:val="28"/>
          <w:szCs w:val="28"/>
          <w:lang w:eastAsia="ru-RU"/>
        </w:rPr>
        <w:t xml:space="preserve">с указанием в соглашении юридического лица, являющегося правопреемником. </w:t>
      </w:r>
    </w:p>
    <w:p w:rsidR="000B305E" w:rsidRDefault="000B305E" w:rsidP="00C40F00">
      <w:pPr>
        <w:spacing w:line="276" w:lineRule="auto"/>
        <w:ind w:firstLine="709"/>
        <w:jc w:val="both"/>
        <w:rPr>
          <w:rFonts w:ascii="PT Astra Serif" w:hAnsi="PT Astra Serif"/>
          <w:sz w:val="28"/>
          <w:szCs w:val="28"/>
        </w:rPr>
      </w:pPr>
      <w:proofErr w:type="gramStart"/>
      <w:r w:rsidRPr="00CF3D10">
        <w:rPr>
          <w:rFonts w:ascii="PT Astra Serif" w:hAnsi="PT Astra Serif"/>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w:t>
      </w:r>
      <w:r w:rsidR="00B242BE">
        <w:rPr>
          <w:rFonts w:ascii="PT Astra Serif" w:hAnsi="PT Astra Serif"/>
          <w:sz w:val="28"/>
          <w:szCs w:val="28"/>
        </w:rPr>
        <w:t xml:space="preserve">                     </w:t>
      </w:r>
      <w:r w:rsidRPr="00CF3D10">
        <w:rPr>
          <w:rFonts w:ascii="PT Astra Serif" w:hAnsi="PT Astra Serif"/>
          <w:sz w:val="28"/>
          <w:szCs w:val="28"/>
        </w:rPr>
        <w:t xml:space="preserve">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004F0493">
        <w:rPr>
          <w:rFonts w:ascii="PT Astra Serif" w:hAnsi="PT Astra Serif"/>
          <w:sz w:val="28"/>
          <w:szCs w:val="28"/>
        </w:rPr>
        <w:t>бюджет</w:t>
      </w:r>
      <w:proofErr w:type="gramEnd"/>
      <w:r w:rsidR="004F0493">
        <w:rPr>
          <w:rFonts w:ascii="PT Astra Serif" w:hAnsi="PT Astra Serif"/>
          <w:sz w:val="28"/>
          <w:szCs w:val="28"/>
        </w:rPr>
        <w:t xml:space="preserve"> города Югорска</w:t>
      </w:r>
      <w:r w:rsidRPr="00CF3D10">
        <w:rPr>
          <w:rFonts w:ascii="PT Astra Serif" w:hAnsi="PT Astra Serif"/>
          <w:sz w:val="28"/>
          <w:szCs w:val="28"/>
        </w:rPr>
        <w:t>.</w:t>
      </w:r>
    </w:p>
    <w:p w:rsidR="000B305E" w:rsidRDefault="000B305E" w:rsidP="00C40F00">
      <w:pPr>
        <w:suppressAutoHyphens w:val="0"/>
        <w:spacing w:line="276" w:lineRule="auto"/>
        <w:ind w:firstLine="709"/>
        <w:jc w:val="center"/>
        <w:rPr>
          <w:rFonts w:ascii="PT Astra Serif" w:hAnsi="PT Astra Serif"/>
          <w:b/>
          <w:sz w:val="28"/>
          <w:szCs w:val="28"/>
          <w:lang w:eastAsia="ru-RU"/>
        </w:rPr>
      </w:pPr>
    </w:p>
    <w:p w:rsidR="000B305E" w:rsidRPr="002936CD" w:rsidRDefault="000B305E" w:rsidP="00B242BE">
      <w:pPr>
        <w:suppressAutoHyphens w:val="0"/>
        <w:spacing w:line="276" w:lineRule="auto"/>
        <w:ind w:firstLine="709"/>
        <w:rPr>
          <w:rFonts w:ascii="PT Astra Serif" w:hAnsi="PT Astra Serif"/>
          <w:b/>
          <w:sz w:val="28"/>
          <w:szCs w:val="28"/>
          <w:lang w:eastAsia="ru-RU"/>
        </w:rPr>
      </w:pPr>
      <w:r w:rsidRPr="002936CD">
        <w:rPr>
          <w:rFonts w:ascii="PT Astra Serif" w:hAnsi="PT Astra Serif"/>
          <w:b/>
          <w:sz w:val="28"/>
          <w:szCs w:val="28"/>
          <w:lang w:eastAsia="ru-RU"/>
        </w:rPr>
        <w:t xml:space="preserve">Раздел </w:t>
      </w:r>
      <w:r w:rsidRPr="002936CD">
        <w:rPr>
          <w:rFonts w:ascii="PT Astra Serif" w:hAnsi="PT Astra Serif"/>
          <w:b/>
          <w:sz w:val="28"/>
          <w:szCs w:val="28"/>
          <w:lang w:val="en-US" w:eastAsia="ru-RU"/>
        </w:rPr>
        <w:t>III</w:t>
      </w:r>
      <w:r w:rsidRPr="002936CD">
        <w:rPr>
          <w:rFonts w:ascii="PT Astra Serif" w:hAnsi="PT Astra Serif"/>
          <w:b/>
          <w:sz w:val="28"/>
          <w:szCs w:val="28"/>
          <w:lang w:eastAsia="ru-RU"/>
        </w:rPr>
        <w:t xml:space="preserve">. Требования в части предоставления отчетности, </w:t>
      </w:r>
    </w:p>
    <w:p w:rsidR="000B305E" w:rsidRDefault="000B305E" w:rsidP="00B242BE">
      <w:pPr>
        <w:suppressAutoHyphens w:val="0"/>
        <w:spacing w:line="276" w:lineRule="auto"/>
        <w:ind w:firstLine="709"/>
        <w:rPr>
          <w:rFonts w:ascii="PT Astra Serif" w:hAnsi="PT Astra Serif"/>
          <w:b/>
          <w:sz w:val="28"/>
          <w:szCs w:val="28"/>
          <w:lang w:eastAsia="ru-RU"/>
        </w:rPr>
      </w:pPr>
      <w:r w:rsidRPr="002936CD">
        <w:rPr>
          <w:rFonts w:ascii="PT Astra Serif" w:hAnsi="PT Astra Serif"/>
          <w:b/>
          <w:sz w:val="28"/>
          <w:szCs w:val="28"/>
          <w:lang w:eastAsia="ru-RU"/>
        </w:rPr>
        <w:t>осуществления контроля (мониторинга) за соблюдением условий и порядка предоставления субсидии и ответственности за их нарушение</w:t>
      </w:r>
    </w:p>
    <w:p w:rsidR="00B242BE" w:rsidRDefault="00B242BE" w:rsidP="00C40F00">
      <w:pPr>
        <w:suppressAutoHyphens w:val="0"/>
        <w:spacing w:line="276" w:lineRule="auto"/>
        <w:ind w:firstLine="709"/>
        <w:jc w:val="center"/>
        <w:rPr>
          <w:rFonts w:ascii="PT Astra Serif" w:hAnsi="PT Astra Serif"/>
          <w:b/>
          <w:sz w:val="28"/>
          <w:szCs w:val="28"/>
          <w:lang w:eastAsia="ru-RU"/>
        </w:rPr>
      </w:pPr>
    </w:p>
    <w:p w:rsidR="000B305E" w:rsidRPr="002936CD" w:rsidRDefault="001D46F0" w:rsidP="00C40F00">
      <w:pPr>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26</w:t>
      </w:r>
      <w:r w:rsidR="000B305E">
        <w:rPr>
          <w:rFonts w:ascii="PT Astra Serif" w:hAnsi="PT Astra Serif"/>
          <w:sz w:val="28"/>
          <w:szCs w:val="28"/>
          <w:lang w:eastAsia="ru-RU"/>
        </w:rPr>
        <w:t xml:space="preserve">. </w:t>
      </w:r>
      <w:r w:rsidR="000B305E" w:rsidRPr="002936CD">
        <w:rPr>
          <w:rFonts w:ascii="PT Astra Serif" w:hAnsi="PT Astra Serif"/>
          <w:sz w:val="28"/>
          <w:szCs w:val="28"/>
          <w:lang w:eastAsia="ru-RU"/>
        </w:rPr>
        <w:t xml:space="preserve">Получатель субсидии </w:t>
      </w:r>
      <w:r w:rsidR="000B305E" w:rsidRPr="00A51997">
        <w:rPr>
          <w:rFonts w:ascii="PT Astra Serif" w:hAnsi="PT Astra Serif"/>
          <w:sz w:val="28"/>
          <w:szCs w:val="28"/>
          <w:lang w:eastAsia="ru-RU"/>
        </w:rPr>
        <w:t xml:space="preserve">ежеквартально, в срок до 25 числа месяца, </w:t>
      </w:r>
      <w:r w:rsidR="000B305E" w:rsidRPr="00A51997">
        <w:rPr>
          <w:rFonts w:ascii="PT Astra Serif" w:hAnsi="PT Astra Serif" w:cs="Arial"/>
          <w:sz w:val="28"/>
          <w:szCs w:val="28"/>
          <w:lang w:eastAsia="ru-RU"/>
        </w:rPr>
        <w:t xml:space="preserve">следующего за отчетным кварталом, </w:t>
      </w:r>
      <w:r w:rsidR="000B305E">
        <w:rPr>
          <w:rFonts w:ascii="PT Astra Serif" w:hAnsi="PT Astra Serif"/>
          <w:sz w:val="28"/>
          <w:szCs w:val="28"/>
          <w:lang w:eastAsia="ru-RU"/>
        </w:rPr>
        <w:t xml:space="preserve">представляет Главному распорядителю бюджетных средств </w:t>
      </w:r>
      <w:r w:rsidR="000B305E" w:rsidRPr="00A51997">
        <w:rPr>
          <w:rFonts w:ascii="PT Astra Serif" w:hAnsi="PT Astra Serif" w:cs="Arial"/>
          <w:sz w:val="28"/>
          <w:szCs w:val="28"/>
          <w:lang w:eastAsia="ru-RU"/>
        </w:rPr>
        <w:t xml:space="preserve">по типовой форме, установленной </w:t>
      </w:r>
      <w:r w:rsidR="00BC5B24">
        <w:rPr>
          <w:rFonts w:ascii="PT Astra Serif" w:hAnsi="PT Astra Serif" w:cs="Arial"/>
          <w:sz w:val="28"/>
          <w:szCs w:val="28"/>
          <w:lang w:eastAsia="ru-RU"/>
        </w:rPr>
        <w:t>д</w:t>
      </w:r>
      <w:r w:rsidR="000B305E" w:rsidRPr="00A51997">
        <w:rPr>
          <w:rFonts w:ascii="PT Astra Serif" w:hAnsi="PT Astra Serif" w:cs="Arial"/>
          <w:sz w:val="28"/>
          <w:szCs w:val="28"/>
          <w:lang w:eastAsia="ru-RU"/>
        </w:rPr>
        <w:t>епартаментом финансов</w:t>
      </w:r>
      <w:r w:rsidR="000B305E" w:rsidRPr="002936CD">
        <w:rPr>
          <w:rFonts w:ascii="PT Astra Serif" w:hAnsi="PT Astra Serif"/>
          <w:sz w:val="28"/>
          <w:szCs w:val="28"/>
          <w:lang w:eastAsia="ru-RU"/>
        </w:rPr>
        <w:t>:</w:t>
      </w:r>
    </w:p>
    <w:p w:rsidR="000B305E" w:rsidRPr="002936CD" w:rsidRDefault="000B305E" w:rsidP="00C40F00">
      <w:pPr>
        <w:suppressAutoHyphens w:val="0"/>
        <w:spacing w:line="276" w:lineRule="auto"/>
        <w:ind w:firstLine="709"/>
        <w:jc w:val="both"/>
        <w:rPr>
          <w:rFonts w:ascii="PT Astra Serif" w:hAnsi="PT Astra Serif"/>
          <w:sz w:val="28"/>
          <w:szCs w:val="28"/>
          <w:lang w:eastAsia="ru-RU"/>
        </w:rPr>
      </w:pPr>
      <w:r w:rsidRPr="002936CD">
        <w:rPr>
          <w:rFonts w:ascii="PT Astra Serif" w:hAnsi="PT Astra Serif"/>
          <w:sz w:val="28"/>
          <w:szCs w:val="28"/>
          <w:lang w:eastAsia="ru-RU"/>
        </w:rPr>
        <w:lastRenderedPageBreak/>
        <w:t>1) отчет о достижении значений результатов предоставления су</w:t>
      </w:r>
      <w:r>
        <w:rPr>
          <w:rFonts w:ascii="PT Astra Serif" w:hAnsi="PT Astra Serif"/>
          <w:sz w:val="28"/>
          <w:szCs w:val="28"/>
          <w:lang w:eastAsia="ru-RU"/>
        </w:rPr>
        <w:t xml:space="preserve">бсидии, установленных пунктом </w:t>
      </w:r>
      <w:r w:rsidR="00BC5B24">
        <w:rPr>
          <w:rFonts w:ascii="PT Astra Serif" w:hAnsi="PT Astra Serif"/>
          <w:sz w:val="28"/>
          <w:szCs w:val="28"/>
          <w:lang w:eastAsia="ru-RU"/>
        </w:rPr>
        <w:t>22</w:t>
      </w:r>
      <w:r>
        <w:rPr>
          <w:rFonts w:ascii="PT Astra Serif" w:hAnsi="PT Astra Serif"/>
          <w:sz w:val="28"/>
          <w:szCs w:val="28"/>
          <w:lang w:eastAsia="ru-RU"/>
        </w:rPr>
        <w:t xml:space="preserve"> раздела </w:t>
      </w:r>
      <w:r>
        <w:rPr>
          <w:rFonts w:ascii="PT Astra Serif" w:hAnsi="PT Astra Serif"/>
          <w:sz w:val="28"/>
          <w:szCs w:val="28"/>
          <w:lang w:val="en-US" w:eastAsia="ru-RU"/>
        </w:rPr>
        <w:t>II</w:t>
      </w:r>
      <w:r w:rsidRPr="002936CD">
        <w:rPr>
          <w:rFonts w:ascii="PT Astra Serif" w:hAnsi="PT Astra Serif"/>
          <w:sz w:val="28"/>
          <w:szCs w:val="28"/>
          <w:lang w:eastAsia="ru-RU"/>
        </w:rPr>
        <w:t xml:space="preserve"> </w:t>
      </w:r>
      <w:r>
        <w:rPr>
          <w:rFonts w:ascii="PT Astra Serif" w:hAnsi="PT Astra Serif"/>
          <w:sz w:val="28"/>
          <w:szCs w:val="28"/>
          <w:lang w:eastAsia="ru-RU"/>
        </w:rPr>
        <w:t xml:space="preserve">настоящего </w:t>
      </w:r>
      <w:r w:rsidRPr="002936CD">
        <w:rPr>
          <w:rFonts w:ascii="PT Astra Serif" w:hAnsi="PT Astra Serif"/>
          <w:sz w:val="28"/>
          <w:szCs w:val="28"/>
          <w:lang w:eastAsia="ru-RU"/>
        </w:rPr>
        <w:t>Порядка;</w:t>
      </w:r>
    </w:p>
    <w:p w:rsidR="000B305E" w:rsidRDefault="000B305E" w:rsidP="00C40F00">
      <w:pPr>
        <w:suppressAutoHyphens w:val="0"/>
        <w:spacing w:line="276" w:lineRule="auto"/>
        <w:ind w:firstLine="709"/>
        <w:jc w:val="both"/>
        <w:rPr>
          <w:rFonts w:ascii="PT Astra Serif" w:hAnsi="PT Astra Serif"/>
          <w:sz w:val="28"/>
          <w:szCs w:val="28"/>
          <w:lang w:eastAsia="ru-RU"/>
        </w:rPr>
      </w:pPr>
      <w:r w:rsidRPr="002936CD">
        <w:rPr>
          <w:rFonts w:ascii="PT Astra Serif" w:hAnsi="PT Astra Serif"/>
          <w:sz w:val="28"/>
          <w:szCs w:val="28"/>
          <w:lang w:eastAsia="ru-RU"/>
        </w:rPr>
        <w:t>2) отчет об осуществлении расходов, источником финансового обеспечения</w:t>
      </w:r>
      <w:r w:rsidRPr="002936CD">
        <w:rPr>
          <w:szCs w:val="24"/>
          <w:lang w:eastAsia="ru-RU"/>
        </w:rPr>
        <w:t xml:space="preserve"> </w:t>
      </w:r>
      <w:r w:rsidRPr="002936CD">
        <w:rPr>
          <w:rFonts w:ascii="PT Astra Serif" w:hAnsi="PT Astra Serif"/>
          <w:sz w:val="28"/>
          <w:szCs w:val="28"/>
          <w:lang w:eastAsia="ru-RU"/>
        </w:rPr>
        <w:t>которых является субсидия.</w:t>
      </w:r>
    </w:p>
    <w:p w:rsidR="000B305E" w:rsidRPr="00A51997" w:rsidRDefault="000B305E" w:rsidP="00C40F00">
      <w:pPr>
        <w:suppressAutoHyphens w:val="0"/>
        <w:spacing w:line="276" w:lineRule="auto"/>
        <w:ind w:firstLine="709"/>
        <w:jc w:val="both"/>
        <w:rPr>
          <w:rFonts w:ascii="PT Astra Serif" w:hAnsi="PT Astra Serif" w:cs="Arial"/>
          <w:sz w:val="28"/>
          <w:szCs w:val="28"/>
          <w:lang w:eastAsia="ru-RU"/>
        </w:rPr>
      </w:pPr>
      <w:r>
        <w:rPr>
          <w:rFonts w:ascii="PT Astra Serif" w:hAnsi="PT Astra Serif" w:cs="Arial"/>
          <w:sz w:val="28"/>
          <w:szCs w:val="28"/>
          <w:lang w:eastAsia="ru-RU"/>
        </w:rPr>
        <w:t>2</w:t>
      </w:r>
      <w:r w:rsidR="00BC5B24">
        <w:rPr>
          <w:rFonts w:ascii="PT Astra Serif" w:hAnsi="PT Astra Serif" w:cs="Arial"/>
          <w:sz w:val="28"/>
          <w:szCs w:val="28"/>
          <w:lang w:eastAsia="ru-RU"/>
        </w:rPr>
        <w:t>7</w:t>
      </w:r>
      <w:r>
        <w:rPr>
          <w:rFonts w:ascii="PT Astra Serif" w:hAnsi="PT Astra Serif" w:cs="Arial"/>
          <w:sz w:val="28"/>
          <w:szCs w:val="28"/>
          <w:lang w:eastAsia="ru-RU"/>
        </w:rPr>
        <w:t xml:space="preserve">. </w:t>
      </w:r>
      <w:r>
        <w:rPr>
          <w:rFonts w:ascii="PT Astra Serif" w:hAnsi="PT Astra Serif"/>
          <w:sz w:val="28"/>
          <w:szCs w:val="28"/>
          <w:lang w:eastAsia="ru-RU"/>
        </w:rPr>
        <w:t>Главный распорядитель бюджетных сре</w:t>
      </w:r>
      <w:proofErr w:type="gramStart"/>
      <w:r>
        <w:rPr>
          <w:rFonts w:ascii="PT Astra Serif" w:hAnsi="PT Astra Serif"/>
          <w:sz w:val="28"/>
          <w:szCs w:val="28"/>
          <w:lang w:eastAsia="ru-RU"/>
        </w:rPr>
        <w:t>дств</w:t>
      </w:r>
      <w:r w:rsidRPr="00A51997">
        <w:rPr>
          <w:rFonts w:ascii="PT Astra Serif" w:hAnsi="PT Astra Serif" w:cs="Arial"/>
          <w:sz w:val="28"/>
          <w:szCs w:val="28"/>
          <w:lang w:eastAsia="ru-RU"/>
        </w:rPr>
        <w:t xml:space="preserve"> пр</w:t>
      </w:r>
      <w:proofErr w:type="gramEnd"/>
      <w:r w:rsidRPr="00A51997">
        <w:rPr>
          <w:rFonts w:ascii="PT Astra Serif" w:hAnsi="PT Astra Serif" w:cs="Arial"/>
          <w:sz w:val="28"/>
          <w:szCs w:val="28"/>
          <w:lang w:eastAsia="ru-RU"/>
        </w:rPr>
        <w:t>инимает и провер</w:t>
      </w:r>
      <w:r>
        <w:rPr>
          <w:rFonts w:ascii="PT Astra Serif" w:hAnsi="PT Astra Serif" w:cs="Arial"/>
          <w:sz w:val="28"/>
          <w:szCs w:val="28"/>
          <w:lang w:eastAsia="ru-RU"/>
        </w:rPr>
        <w:t xml:space="preserve">яет отчеты, указанные в пункте </w:t>
      </w:r>
      <w:r w:rsidR="00BC5B24">
        <w:rPr>
          <w:rFonts w:ascii="PT Astra Serif" w:hAnsi="PT Astra Serif" w:cs="Arial"/>
          <w:sz w:val="28"/>
          <w:szCs w:val="28"/>
          <w:lang w:eastAsia="ru-RU"/>
        </w:rPr>
        <w:t>26</w:t>
      </w:r>
      <w:r>
        <w:rPr>
          <w:rFonts w:ascii="PT Astra Serif" w:hAnsi="PT Astra Serif" w:cs="Arial"/>
          <w:sz w:val="28"/>
          <w:szCs w:val="28"/>
          <w:lang w:eastAsia="ru-RU"/>
        </w:rPr>
        <w:t xml:space="preserve"> настоящего Порядка</w:t>
      </w:r>
      <w:r w:rsidRPr="00A51997">
        <w:rPr>
          <w:rFonts w:ascii="PT Astra Serif" w:hAnsi="PT Astra Serif" w:cs="Arial"/>
          <w:sz w:val="28"/>
          <w:szCs w:val="28"/>
          <w:lang w:eastAsia="ru-RU"/>
        </w:rPr>
        <w:t xml:space="preserve">, в течение 10 (десяти) рабочих дней после дня его предоставления. </w:t>
      </w:r>
    </w:p>
    <w:p w:rsidR="000B305E" w:rsidRPr="002936CD" w:rsidRDefault="000B305E" w:rsidP="00C40F00">
      <w:pPr>
        <w:suppressAutoHyphens w:val="0"/>
        <w:spacing w:line="276" w:lineRule="auto"/>
        <w:ind w:firstLine="709"/>
        <w:jc w:val="both"/>
        <w:rPr>
          <w:rFonts w:ascii="PT Astra Serif" w:hAnsi="PT Astra Serif" w:cs="Arial"/>
          <w:sz w:val="28"/>
          <w:szCs w:val="28"/>
          <w:lang w:eastAsia="ru-RU"/>
        </w:rPr>
      </w:pPr>
      <w:r w:rsidRPr="00A51997">
        <w:rPr>
          <w:rFonts w:ascii="PT Astra Serif" w:hAnsi="PT Astra Serif" w:cs="Arial"/>
          <w:sz w:val="28"/>
          <w:szCs w:val="28"/>
          <w:lang w:eastAsia="ru-RU"/>
        </w:rPr>
        <w:t>В случае наличия ошибок, неточностей, несоответствия установленной форме</w:t>
      </w:r>
      <w:r w:rsidRPr="00A51997">
        <w:rPr>
          <w:rFonts w:ascii="PT Astra Serif" w:hAnsi="PT Astra Serif"/>
          <w:sz w:val="28"/>
          <w:szCs w:val="28"/>
          <w:lang w:eastAsia="ru-RU"/>
        </w:rPr>
        <w:t xml:space="preserve"> </w:t>
      </w:r>
      <w:r>
        <w:rPr>
          <w:rFonts w:ascii="PT Astra Serif" w:hAnsi="PT Astra Serif"/>
          <w:sz w:val="28"/>
          <w:szCs w:val="28"/>
          <w:lang w:eastAsia="ru-RU"/>
        </w:rPr>
        <w:t>Главный распорядитель бюджетных средств</w:t>
      </w:r>
      <w:r w:rsidRPr="00A51997">
        <w:rPr>
          <w:rFonts w:ascii="PT Astra Serif" w:hAnsi="PT Astra Serif" w:cs="Arial"/>
          <w:sz w:val="28"/>
          <w:szCs w:val="28"/>
          <w:lang w:eastAsia="ru-RU"/>
        </w:rPr>
        <w:t xml:space="preserve"> возвращает Получателю субсидии отчет</w:t>
      </w:r>
      <w:r>
        <w:rPr>
          <w:rFonts w:ascii="PT Astra Serif" w:hAnsi="PT Astra Serif" w:cs="Arial"/>
          <w:sz w:val="28"/>
          <w:szCs w:val="28"/>
          <w:lang w:eastAsia="ru-RU"/>
        </w:rPr>
        <w:t>ы</w:t>
      </w:r>
      <w:r w:rsidRPr="00A51997">
        <w:rPr>
          <w:rFonts w:ascii="PT Astra Serif" w:hAnsi="PT Astra Serif" w:cs="Arial"/>
          <w:sz w:val="28"/>
          <w:szCs w:val="28"/>
          <w:lang w:eastAsia="ru-RU"/>
        </w:rPr>
        <w:t xml:space="preserve"> для устранения нарушений. По</w:t>
      </w:r>
      <w:r>
        <w:rPr>
          <w:rFonts w:ascii="PT Astra Serif" w:hAnsi="PT Astra Serif" w:cs="Arial"/>
          <w:sz w:val="28"/>
          <w:szCs w:val="28"/>
          <w:lang w:eastAsia="ru-RU"/>
        </w:rPr>
        <w:t xml:space="preserve">лучатель субсидии представляет </w:t>
      </w:r>
      <w:r>
        <w:rPr>
          <w:rFonts w:ascii="PT Astra Serif" w:hAnsi="PT Astra Serif"/>
          <w:sz w:val="28"/>
          <w:szCs w:val="28"/>
          <w:lang w:eastAsia="ru-RU"/>
        </w:rPr>
        <w:t>Главному распорядителю бюджетных средств</w:t>
      </w:r>
      <w:r>
        <w:rPr>
          <w:rFonts w:ascii="PT Astra Serif" w:hAnsi="PT Astra Serif" w:cs="Arial"/>
          <w:sz w:val="28"/>
          <w:szCs w:val="28"/>
          <w:lang w:eastAsia="ru-RU"/>
        </w:rPr>
        <w:t xml:space="preserve"> исправленные</w:t>
      </w:r>
      <w:r w:rsidRPr="00A51997">
        <w:rPr>
          <w:rFonts w:ascii="PT Astra Serif" w:hAnsi="PT Astra Serif" w:cs="Arial"/>
          <w:sz w:val="28"/>
          <w:szCs w:val="28"/>
          <w:lang w:eastAsia="ru-RU"/>
        </w:rPr>
        <w:t xml:space="preserve"> отчет</w:t>
      </w:r>
      <w:r>
        <w:rPr>
          <w:rFonts w:ascii="PT Astra Serif" w:hAnsi="PT Astra Serif" w:cs="Arial"/>
          <w:sz w:val="28"/>
          <w:szCs w:val="28"/>
          <w:lang w:eastAsia="ru-RU"/>
        </w:rPr>
        <w:t>ы</w:t>
      </w:r>
      <w:r w:rsidRPr="00A51997">
        <w:rPr>
          <w:rFonts w:ascii="PT Astra Serif" w:hAnsi="PT Astra Serif" w:cs="Arial"/>
          <w:sz w:val="28"/>
          <w:szCs w:val="28"/>
          <w:lang w:eastAsia="ru-RU"/>
        </w:rPr>
        <w:t xml:space="preserve"> в течение 3 (трех) рабочих дней после получения замечаний. </w:t>
      </w:r>
    </w:p>
    <w:p w:rsidR="000B305E" w:rsidRPr="002936CD" w:rsidRDefault="000B305E" w:rsidP="00C40F00">
      <w:pPr>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2</w:t>
      </w:r>
      <w:r w:rsidR="00BC5B24">
        <w:rPr>
          <w:rFonts w:ascii="PT Astra Serif" w:hAnsi="PT Astra Serif"/>
          <w:sz w:val="28"/>
          <w:szCs w:val="28"/>
          <w:lang w:eastAsia="ru-RU"/>
        </w:rPr>
        <w:t>8</w:t>
      </w:r>
      <w:r>
        <w:rPr>
          <w:rFonts w:ascii="PT Astra Serif" w:hAnsi="PT Astra Serif"/>
          <w:sz w:val="28"/>
          <w:szCs w:val="28"/>
          <w:lang w:eastAsia="ru-RU"/>
        </w:rPr>
        <w:t xml:space="preserve">. </w:t>
      </w:r>
      <w:r w:rsidRPr="002936CD">
        <w:rPr>
          <w:rFonts w:ascii="PT Astra Serif" w:hAnsi="PT Astra Serif"/>
          <w:sz w:val="28"/>
          <w:szCs w:val="28"/>
          <w:lang w:eastAsia="ru-RU"/>
        </w:rPr>
        <w:t>Главным распорядител</w:t>
      </w:r>
      <w:r>
        <w:rPr>
          <w:rFonts w:ascii="PT Astra Serif" w:hAnsi="PT Astra Serif"/>
          <w:sz w:val="28"/>
          <w:szCs w:val="28"/>
          <w:lang w:eastAsia="ru-RU"/>
        </w:rPr>
        <w:t>ем</w:t>
      </w:r>
      <w:r w:rsidRPr="002936CD">
        <w:rPr>
          <w:rFonts w:ascii="PT Astra Serif" w:hAnsi="PT Astra Serif"/>
          <w:sz w:val="28"/>
          <w:szCs w:val="28"/>
          <w:lang w:eastAsia="ru-RU"/>
        </w:rPr>
        <w:t xml:space="preserve"> бюджетных средств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установленным приказом Министерства финансов Российской Федерации.</w:t>
      </w:r>
    </w:p>
    <w:p w:rsidR="000B305E" w:rsidRPr="002936CD" w:rsidRDefault="000B305E" w:rsidP="00C40F00">
      <w:pPr>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2</w:t>
      </w:r>
      <w:r w:rsidR="00BC5B24">
        <w:rPr>
          <w:rFonts w:ascii="PT Astra Serif" w:hAnsi="PT Astra Serif"/>
          <w:sz w:val="28"/>
          <w:szCs w:val="28"/>
          <w:lang w:eastAsia="ru-RU"/>
        </w:rPr>
        <w:t>9</w:t>
      </w:r>
      <w:r>
        <w:rPr>
          <w:rFonts w:ascii="PT Astra Serif" w:hAnsi="PT Astra Serif"/>
          <w:sz w:val="28"/>
          <w:szCs w:val="28"/>
          <w:lang w:eastAsia="ru-RU"/>
        </w:rPr>
        <w:t xml:space="preserve">. </w:t>
      </w:r>
      <w:r w:rsidRPr="002936CD">
        <w:rPr>
          <w:rFonts w:ascii="PT Astra Serif" w:hAnsi="PT Astra Serif"/>
          <w:sz w:val="28"/>
          <w:szCs w:val="28"/>
          <w:lang w:eastAsia="ru-RU"/>
        </w:rPr>
        <w:t>Проверки соблюдения получателем субсидии порядка и условий предоставления субсидий, в том числе в части достижения результатов их предоставления, осуществля</w:t>
      </w:r>
      <w:r w:rsidR="004F0493">
        <w:rPr>
          <w:rFonts w:ascii="PT Astra Serif" w:hAnsi="PT Astra Serif"/>
          <w:sz w:val="28"/>
          <w:szCs w:val="28"/>
          <w:lang w:eastAsia="ru-RU"/>
        </w:rPr>
        <w:t>ю</w:t>
      </w:r>
      <w:r w:rsidRPr="002936CD">
        <w:rPr>
          <w:rFonts w:ascii="PT Astra Serif" w:hAnsi="PT Astra Serif"/>
          <w:sz w:val="28"/>
          <w:szCs w:val="28"/>
          <w:lang w:eastAsia="ru-RU"/>
        </w:rPr>
        <w:t>тся Главным распорядителем бюджетных средств.</w:t>
      </w:r>
    </w:p>
    <w:p w:rsidR="000B305E" w:rsidRPr="002936CD" w:rsidRDefault="000B305E" w:rsidP="00C40F00">
      <w:pPr>
        <w:suppressAutoHyphens w:val="0"/>
        <w:spacing w:line="276" w:lineRule="auto"/>
        <w:ind w:firstLine="709"/>
        <w:jc w:val="both"/>
        <w:rPr>
          <w:rFonts w:ascii="PT Astra Serif" w:hAnsi="PT Astra Serif"/>
          <w:sz w:val="28"/>
          <w:szCs w:val="28"/>
          <w:lang w:eastAsia="ru-RU"/>
        </w:rPr>
      </w:pPr>
      <w:r w:rsidRPr="002936CD">
        <w:rPr>
          <w:rFonts w:ascii="PT Astra Serif" w:hAnsi="PT Astra Serif"/>
          <w:sz w:val="28"/>
          <w:szCs w:val="28"/>
          <w:lang w:eastAsia="ru-RU"/>
        </w:rPr>
        <w:t xml:space="preserve">Органы муниципального финансового контроля осуществляют </w:t>
      </w:r>
      <w:r w:rsidR="00B242BE">
        <w:rPr>
          <w:rFonts w:ascii="PT Astra Serif" w:hAnsi="PT Astra Serif"/>
          <w:sz w:val="28"/>
          <w:szCs w:val="28"/>
          <w:lang w:eastAsia="ru-RU"/>
        </w:rPr>
        <w:t xml:space="preserve">                    </w:t>
      </w:r>
      <w:r w:rsidRPr="002936CD">
        <w:rPr>
          <w:rFonts w:ascii="PT Astra Serif" w:hAnsi="PT Astra Serif"/>
          <w:sz w:val="28"/>
          <w:szCs w:val="28"/>
          <w:lang w:eastAsia="ru-RU"/>
        </w:rPr>
        <w:t>в отношении получателей субсидии проверки в соответствии со статьями 268.1 и 269.2 Бюджетного кодекса Российской Федерации.</w:t>
      </w:r>
    </w:p>
    <w:p w:rsidR="000B305E" w:rsidRPr="002936CD" w:rsidRDefault="000B305E" w:rsidP="00C40F00">
      <w:pPr>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3</w:t>
      </w:r>
      <w:r w:rsidR="00BC5B24">
        <w:rPr>
          <w:rFonts w:ascii="PT Astra Serif" w:hAnsi="PT Astra Serif"/>
          <w:sz w:val="28"/>
          <w:szCs w:val="28"/>
          <w:lang w:eastAsia="ru-RU"/>
        </w:rPr>
        <w:t>0</w:t>
      </w:r>
      <w:r w:rsidRPr="00850656">
        <w:rPr>
          <w:rFonts w:ascii="PT Astra Serif" w:hAnsi="PT Astra Serif"/>
          <w:sz w:val="28"/>
          <w:szCs w:val="28"/>
          <w:lang w:eastAsia="ru-RU"/>
        </w:rPr>
        <w:t>.</w:t>
      </w:r>
      <w:r w:rsidRPr="002936CD">
        <w:rPr>
          <w:rFonts w:ascii="PT Astra Serif" w:hAnsi="PT Astra Serif"/>
          <w:sz w:val="28"/>
          <w:szCs w:val="28"/>
          <w:lang w:eastAsia="ru-RU"/>
        </w:rPr>
        <w:t> Получатель субсидии несет ответственность за недостоверность представляемы</w:t>
      </w:r>
      <w:r>
        <w:rPr>
          <w:rFonts w:ascii="PT Astra Serif" w:hAnsi="PT Astra Serif"/>
          <w:sz w:val="28"/>
          <w:szCs w:val="28"/>
          <w:lang w:eastAsia="ru-RU"/>
        </w:rPr>
        <w:t>х Главному распорядителю бюджетных сре</w:t>
      </w:r>
      <w:proofErr w:type="gramStart"/>
      <w:r>
        <w:rPr>
          <w:rFonts w:ascii="PT Astra Serif" w:hAnsi="PT Astra Serif"/>
          <w:sz w:val="28"/>
          <w:szCs w:val="28"/>
          <w:lang w:eastAsia="ru-RU"/>
        </w:rPr>
        <w:t>дств</w:t>
      </w:r>
      <w:r w:rsidRPr="002936CD">
        <w:rPr>
          <w:rFonts w:ascii="PT Astra Serif" w:hAnsi="PT Astra Serif"/>
          <w:sz w:val="28"/>
          <w:szCs w:val="28"/>
          <w:lang w:eastAsia="ru-RU"/>
        </w:rPr>
        <w:t xml:space="preserve"> св</w:t>
      </w:r>
      <w:proofErr w:type="gramEnd"/>
      <w:r w:rsidRPr="002936CD">
        <w:rPr>
          <w:rFonts w:ascii="PT Astra Serif" w:hAnsi="PT Astra Serif"/>
          <w:sz w:val="28"/>
          <w:szCs w:val="28"/>
          <w:lang w:eastAsia="ru-RU"/>
        </w:rPr>
        <w:t xml:space="preserve">едений, нарушение условий использования субсидии в соответствии </w:t>
      </w:r>
      <w:r w:rsidR="00B242BE">
        <w:rPr>
          <w:rFonts w:ascii="PT Astra Serif" w:hAnsi="PT Astra Serif"/>
          <w:sz w:val="28"/>
          <w:szCs w:val="28"/>
          <w:lang w:eastAsia="ru-RU"/>
        </w:rPr>
        <w:t xml:space="preserve">                                </w:t>
      </w:r>
      <w:r w:rsidRPr="002936CD">
        <w:rPr>
          <w:rFonts w:ascii="PT Astra Serif" w:hAnsi="PT Astra Serif"/>
          <w:sz w:val="28"/>
          <w:szCs w:val="28"/>
          <w:lang w:eastAsia="ru-RU"/>
        </w:rPr>
        <w:t>с законодательством Российской Федерации.</w:t>
      </w:r>
    </w:p>
    <w:p w:rsidR="000B305E" w:rsidRPr="007C0D39" w:rsidRDefault="00BC5B24" w:rsidP="00C40F00">
      <w:pPr>
        <w:spacing w:line="276" w:lineRule="auto"/>
        <w:ind w:firstLine="709"/>
        <w:jc w:val="both"/>
        <w:rPr>
          <w:rFonts w:ascii="PT Astra Serif" w:hAnsi="PT Astra Serif" w:cs="Arial"/>
          <w:sz w:val="28"/>
          <w:szCs w:val="28"/>
          <w:lang w:eastAsia="ru-RU"/>
        </w:rPr>
      </w:pPr>
      <w:r>
        <w:rPr>
          <w:rFonts w:ascii="PT Astra Serif" w:hAnsi="PT Astra Serif"/>
          <w:sz w:val="28"/>
          <w:szCs w:val="28"/>
          <w:lang w:eastAsia="ru-RU"/>
        </w:rPr>
        <w:t>31</w:t>
      </w:r>
      <w:r w:rsidR="000B305E">
        <w:rPr>
          <w:rFonts w:ascii="PT Astra Serif" w:hAnsi="PT Astra Serif"/>
          <w:sz w:val="28"/>
          <w:szCs w:val="28"/>
          <w:lang w:eastAsia="ru-RU"/>
        </w:rPr>
        <w:t xml:space="preserve">. Возврат субсидии в бюджет города Югорска осуществляется получателем субсидии </w:t>
      </w:r>
      <w:r w:rsidR="000B305E">
        <w:rPr>
          <w:rFonts w:ascii="PT Astra Serif" w:hAnsi="PT Astra Serif" w:cs="Arial"/>
          <w:sz w:val="28"/>
          <w:szCs w:val="28"/>
          <w:lang w:eastAsia="ru-RU"/>
        </w:rPr>
        <w:t>в</w:t>
      </w:r>
      <w:r w:rsidR="000B305E" w:rsidRPr="007C0D39">
        <w:rPr>
          <w:rFonts w:ascii="PT Astra Serif" w:hAnsi="PT Astra Serif" w:cs="Arial"/>
          <w:sz w:val="28"/>
          <w:szCs w:val="28"/>
          <w:lang w:eastAsia="ru-RU"/>
        </w:rPr>
        <w:t xml:space="preserve"> случае нарушения</w:t>
      </w:r>
      <w:r w:rsidR="000B305E">
        <w:rPr>
          <w:rFonts w:ascii="PT Astra Serif" w:hAnsi="PT Astra Serif" w:cs="Arial"/>
          <w:sz w:val="28"/>
          <w:szCs w:val="28"/>
          <w:lang w:eastAsia="ru-RU"/>
        </w:rPr>
        <w:t xml:space="preserve"> получателем субсидии</w:t>
      </w:r>
      <w:r w:rsidR="000B305E" w:rsidRPr="007C0D39">
        <w:rPr>
          <w:rFonts w:ascii="PT Astra Serif" w:hAnsi="PT Astra Serif" w:cs="Arial"/>
          <w:sz w:val="28"/>
          <w:szCs w:val="28"/>
          <w:lang w:eastAsia="ru-RU"/>
        </w:rPr>
        <w:t xml:space="preserve"> условий</w:t>
      </w:r>
      <w:r w:rsidR="000B305E">
        <w:rPr>
          <w:rFonts w:ascii="PT Astra Serif" w:hAnsi="PT Astra Serif" w:cs="Arial"/>
          <w:sz w:val="28"/>
          <w:szCs w:val="28"/>
          <w:lang w:eastAsia="ru-RU"/>
        </w:rPr>
        <w:t>, установленных при предоставлении</w:t>
      </w:r>
      <w:r w:rsidR="000B305E" w:rsidRPr="007C0D39">
        <w:rPr>
          <w:rFonts w:ascii="PT Astra Serif" w:hAnsi="PT Astra Serif" w:cs="Arial"/>
          <w:sz w:val="28"/>
          <w:szCs w:val="28"/>
          <w:lang w:eastAsia="ru-RU"/>
        </w:rPr>
        <w:t xml:space="preserve"> субсидии, а также в случае </w:t>
      </w:r>
      <w:proofErr w:type="spellStart"/>
      <w:r w:rsidR="000B305E" w:rsidRPr="007C0D39">
        <w:rPr>
          <w:rFonts w:ascii="PT Astra Serif" w:hAnsi="PT Astra Serif" w:cs="Arial"/>
          <w:sz w:val="28"/>
          <w:szCs w:val="28"/>
          <w:lang w:eastAsia="ru-RU"/>
        </w:rPr>
        <w:t>недостижения</w:t>
      </w:r>
      <w:proofErr w:type="spellEnd"/>
      <w:r w:rsidR="000B305E" w:rsidRPr="007C0D39">
        <w:rPr>
          <w:rFonts w:ascii="PT Astra Serif" w:hAnsi="PT Astra Serif" w:cs="Arial"/>
          <w:sz w:val="28"/>
          <w:szCs w:val="28"/>
          <w:lang w:eastAsia="ru-RU"/>
        </w:rPr>
        <w:t xml:space="preserve"> значений </w:t>
      </w:r>
      <w:r w:rsidR="000B305E" w:rsidRPr="007C0D39">
        <w:rPr>
          <w:rFonts w:ascii="PT Astra Serif" w:hAnsi="PT Astra Serif" w:cs="Arial"/>
          <w:iCs/>
          <w:sz w:val="28"/>
          <w:szCs w:val="28"/>
          <w:lang w:eastAsia="ru-RU"/>
        </w:rPr>
        <w:t>результатов</w:t>
      </w:r>
      <w:r w:rsidR="000B305E">
        <w:rPr>
          <w:rFonts w:ascii="PT Astra Serif" w:hAnsi="PT Astra Serif" w:cs="Arial"/>
          <w:iCs/>
          <w:sz w:val="28"/>
          <w:szCs w:val="28"/>
          <w:lang w:eastAsia="ru-RU"/>
        </w:rPr>
        <w:t xml:space="preserve"> предоставления субсидии</w:t>
      </w:r>
      <w:r w:rsidR="000B305E">
        <w:rPr>
          <w:rFonts w:ascii="PT Astra Serif" w:hAnsi="PT Astra Serif" w:cs="Arial"/>
          <w:sz w:val="28"/>
          <w:szCs w:val="28"/>
          <w:lang w:eastAsia="ru-RU"/>
        </w:rPr>
        <w:t xml:space="preserve">, указанных </w:t>
      </w:r>
      <w:r w:rsidR="00B242BE">
        <w:rPr>
          <w:rFonts w:ascii="PT Astra Serif" w:hAnsi="PT Astra Serif" w:cs="Arial"/>
          <w:sz w:val="28"/>
          <w:szCs w:val="28"/>
          <w:lang w:eastAsia="ru-RU"/>
        </w:rPr>
        <w:t xml:space="preserve">              </w:t>
      </w:r>
      <w:r w:rsidR="000B305E">
        <w:rPr>
          <w:rFonts w:ascii="PT Astra Serif" w:hAnsi="PT Astra Serif" w:cs="Arial"/>
          <w:sz w:val="28"/>
          <w:szCs w:val="28"/>
          <w:lang w:eastAsia="ru-RU"/>
        </w:rPr>
        <w:t xml:space="preserve">в пункте </w:t>
      </w:r>
      <w:r>
        <w:rPr>
          <w:rFonts w:ascii="PT Astra Serif" w:hAnsi="PT Astra Serif" w:cs="Arial"/>
          <w:sz w:val="28"/>
          <w:szCs w:val="28"/>
          <w:lang w:eastAsia="ru-RU"/>
        </w:rPr>
        <w:t>22</w:t>
      </w:r>
      <w:r w:rsidR="000B305E" w:rsidRPr="007C0D39">
        <w:rPr>
          <w:rFonts w:ascii="PT Astra Serif" w:hAnsi="PT Astra Serif" w:cs="Arial"/>
          <w:sz w:val="28"/>
          <w:szCs w:val="28"/>
          <w:lang w:eastAsia="ru-RU"/>
        </w:rPr>
        <w:t xml:space="preserve"> раз</w:t>
      </w:r>
      <w:r w:rsidR="000B305E">
        <w:rPr>
          <w:rFonts w:ascii="PT Astra Serif" w:hAnsi="PT Astra Serif" w:cs="Arial"/>
          <w:sz w:val="28"/>
          <w:szCs w:val="28"/>
          <w:lang w:eastAsia="ru-RU"/>
        </w:rPr>
        <w:t xml:space="preserve">дела </w:t>
      </w:r>
      <w:r w:rsidR="000B305E">
        <w:rPr>
          <w:rFonts w:ascii="PT Astra Serif" w:hAnsi="PT Astra Serif" w:cs="Arial"/>
          <w:sz w:val="28"/>
          <w:szCs w:val="28"/>
          <w:lang w:val="en-US" w:eastAsia="ru-RU"/>
        </w:rPr>
        <w:t>II</w:t>
      </w:r>
      <w:r w:rsidR="000B305E" w:rsidRPr="007C0D39">
        <w:rPr>
          <w:rFonts w:ascii="PT Astra Serif" w:hAnsi="PT Astra Serif" w:cs="Arial"/>
          <w:sz w:val="28"/>
          <w:szCs w:val="28"/>
          <w:lang w:eastAsia="ru-RU"/>
        </w:rPr>
        <w:t xml:space="preserve"> </w:t>
      </w:r>
      <w:r w:rsidR="000B305E">
        <w:rPr>
          <w:rFonts w:ascii="PT Astra Serif" w:hAnsi="PT Astra Serif" w:cs="Arial"/>
          <w:sz w:val="28"/>
          <w:szCs w:val="28"/>
          <w:lang w:eastAsia="ru-RU"/>
        </w:rPr>
        <w:t xml:space="preserve">настоящего </w:t>
      </w:r>
      <w:r w:rsidR="000B305E" w:rsidRPr="007C0D39">
        <w:rPr>
          <w:rFonts w:ascii="PT Astra Serif" w:hAnsi="PT Astra Serif" w:cs="Arial"/>
          <w:sz w:val="28"/>
          <w:szCs w:val="28"/>
          <w:lang w:eastAsia="ru-RU"/>
        </w:rPr>
        <w:t xml:space="preserve">Порядка, выявленных по фактам проведенных проверок Главным распорядителем бюджетных средств </w:t>
      </w:r>
      <w:r w:rsidR="00B242BE">
        <w:rPr>
          <w:rFonts w:ascii="PT Astra Serif" w:hAnsi="PT Astra Serif" w:cs="Arial"/>
          <w:sz w:val="28"/>
          <w:szCs w:val="28"/>
          <w:lang w:eastAsia="ru-RU"/>
        </w:rPr>
        <w:t xml:space="preserve">                       </w:t>
      </w:r>
      <w:r w:rsidR="000B305E" w:rsidRPr="007C0D39">
        <w:rPr>
          <w:rFonts w:ascii="PT Astra Serif" w:hAnsi="PT Astra Serif" w:cs="Arial"/>
          <w:sz w:val="28"/>
          <w:szCs w:val="28"/>
          <w:lang w:eastAsia="ru-RU"/>
        </w:rPr>
        <w:t>и органами муни</w:t>
      </w:r>
      <w:r w:rsidR="000B305E">
        <w:rPr>
          <w:rFonts w:ascii="PT Astra Serif" w:hAnsi="PT Astra Serif" w:cs="Arial"/>
          <w:sz w:val="28"/>
          <w:szCs w:val="28"/>
          <w:lang w:eastAsia="ru-RU"/>
        </w:rPr>
        <w:t>ципального финансового контроля</w:t>
      </w:r>
      <w:r w:rsidR="000B305E" w:rsidRPr="007C0D39">
        <w:rPr>
          <w:rFonts w:ascii="PT Astra Serif" w:hAnsi="PT Astra Serif" w:cs="Arial"/>
          <w:sz w:val="28"/>
          <w:szCs w:val="28"/>
          <w:lang w:eastAsia="ru-RU"/>
        </w:rPr>
        <w:t xml:space="preserve">. </w:t>
      </w:r>
    </w:p>
    <w:p w:rsidR="000B305E" w:rsidRPr="007C0D39" w:rsidRDefault="000B305E" w:rsidP="00C40F00">
      <w:pPr>
        <w:suppressAutoHyphens w:val="0"/>
        <w:spacing w:line="276" w:lineRule="auto"/>
        <w:ind w:firstLine="709"/>
        <w:jc w:val="both"/>
        <w:rPr>
          <w:rFonts w:ascii="PT Astra Serif" w:hAnsi="PT Astra Serif" w:cs="Arial"/>
          <w:sz w:val="28"/>
          <w:szCs w:val="28"/>
          <w:lang w:eastAsia="ru-RU"/>
        </w:rPr>
      </w:pPr>
      <w:r w:rsidRPr="007C0D39">
        <w:rPr>
          <w:rFonts w:ascii="PT Astra Serif" w:hAnsi="PT Astra Serif" w:cs="Arial"/>
          <w:sz w:val="28"/>
          <w:szCs w:val="28"/>
          <w:lang w:eastAsia="ru-RU"/>
        </w:rPr>
        <w:t>В течение 3 (трех) рабочих дней с момента установлен</w:t>
      </w:r>
      <w:r>
        <w:rPr>
          <w:rFonts w:ascii="PT Astra Serif" w:hAnsi="PT Astra Serif" w:cs="Arial"/>
          <w:sz w:val="28"/>
          <w:szCs w:val="28"/>
          <w:lang w:eastAsia="ru-RU"/>
        </w:rPr>
        <w:t>ия фактов, указанных в настоящем пункте</w:t>
      </w:r>
      <w:r w:rsidRPr="007C0D39">
        <w:rPr>
          <w:rFonts w:ascii="PT Astra Serif" w:hAnsi="PT Astra Serif" w:cs="Arial"/>
          <w:sz w:val="28"/>
          <w:szCs w:val="28"/>
          <w:lang w:eastAsia="ru-RU"/>
        </w:rPr>
        <w:t xml:space="preserve">, Главный распорядитель бюджетных средств </w:t>
      </w:r>
      <w:r w:rsidRPr="007C0D39">
        <w:rPr>
          <w:rFonts w:ascii="PT Astra Serif" w:hAnsi="PT Astra Serif" w:cs="Arial"/>
          <w:sz w:val="28"/>
          <w:szCs w:val="28"/>
          <w:lang w:eastAsia="ru-RU"/>
        </w:rPr>
        <w:lastRenderedPageBreak/>
        <w:t>направляет Получателю субсидии письменное требование о возврате Субсидии в бюджет города Югорска. Возврат Субсидии в бюджет города Югорска осуществляется Получателем субсидии в течение 30 (тридцати) календарных дней с момента получения требования путем перечисления денежны</w:t>
      </w:r>
      <w:r w:rsidR="004F0493">
        <w:rPr>
          <w:rFonts w:ascii="PT Astra Serif" w:hAnsi="PT Astra Serif" w:cs="Arial"/>
          <w:sz w:val="28"/>
          <w:szCs w:val="28"/>
          <w:lang w:eastAsia="ru-RU"/>
        </w:rPr>
        <w:t>х</w:t>
      </w:r>
      <w:r w:rsidRPr="007C0D39">
        <w:rPr>
          <w:rFonts w:ascii="PT Astra Serif" w:hAnsi="PT Astra Serif" w:cs="Arial"/>
          <w:sz w:val="28"/>
          <w:szCs w:val="28"/>
          <w:lang w:eastAsia="ru-RU"/>
        </w:rPr>
        <w:t xml:space="preserve"> средств на </w:t>
      </w:r>
      <w:r>
        <w:rPr>
          <w:rFonts w:ascii="PT Astra Serif" w:hAnsi="PT Astra Serif" w:cs="Arial"/>
          <w:sz w:val="28"/>
          <w:szCs w:val="28"/>
          <w:lang w:eastAsia="ru-RU"/>
        </w:rPr>
        <w:t>лицевой</w:t>
      </w:r>
      <w:r w:rsidRPr="007C0D39">
        <w:rPr>
          <w:rFonts w:ascii="PT Astra Serif" w:hAnsi="PT Astra Serif" w:cs="Arial"/>
          <w:sz w:val="28"/>
          <w:szCs w:val="28"/>
          <w:lang w:eastAsia="ru-RU"/>
        </w:rPr>
        <w:t xml:space="preserve"> счет Главного распорядителя бюджетных средств. </w:t>
      </w:r>
    </w:p>
    <w:p w:rsidR="000B305E" w:rsidRPr="000B5326" w:rsidRDefault="000B305E" w:rsidP="00C40F00">
      <w:pPr>
        <w:suppressAutoHyphens w:val="0"/>
        <w:spacing w:line="276" w:lineRule="auto"/>
        <w:ind w:firstLine="709"/>
        <w:jc w:val="both"/>
        <w:rPr>
          <w:rFonts w:ascii="PT Astra Serif" w:hAnsi="PT Astra Serif" w:cs="Arial"/>
          <w:sz w:val="28"/>
          <w:szCs w:val="28"/>
          <w:lang w:eastAsia="ru-RU"/>
        </w:rPr>
      </w:pPr>
      <w:r w:rsidRPr="007C0D39">
        <w:rPr>
          <w:rFonts w:ascii="PT Astra Serif" w:hAnsi="PT Astra Serif" w:cs="Arial"/>
          <w:sz w:val="28"/>
          <w:szCs w:val="28"/>
          <w:lang w:eastAsia="ru-RU"/>
        </w:rPr>
        <w:t xml:space="preserve">В случае невыполнения требования о возврате Субсидии, нарушения Получателем субсидии установленного срока возврата Субсидии, взыскание Субсидии производится в судебном порядке в соответствии с действующим законодательством. </w:t>
      </w:r>
    </w:p>
    <w:p w:rsidR="000B305E" w:rsidRPr="00BC4352" w:rsidRDefault="000B305E" w:rsidP="00C40F00">
      <w:pPr>
        <w:suppressAutoHyphens w:val="0"/>
        <w:ind w:firstLine="709"/>
        <w:jc w:val="center"/>
        <w:rPr>
          <w:rFonts w:ascii="PT Astra Serif" w:hAnsi="PT Astra Serif"/>
          <w:b/>
          <w:sz w:val="28"/>
          <w:szCs w:val="28"/>
          <w:lang w:eastAsia="ru-RU"/>
        </w:rPr>
      </w:pPr>
    </w:p>
    <w:p w:rsidR="000B305E" w:rsidRDefault="000B305E" w:rsidP="00C40F00">
      <w:pPr>
        <w:suppressAutoHyphens w:val="0"/>
        <w:ind w:firstLine="709"/>
        <w:jc w:val="center"/>
        <w:rPr>
          <w:rFonts w:ascii="PT Astra Serif" w:hAnsi="PT Astra Serif"/>
          <w:b/>
          <w:sz w:val="28"/>
          <w:szCs w:val="28"/>
          <w:lang w:eastAsia="ru-RU"/>
        </w:rPr>
      </w:pPr>
      <w:r w:rsidRPr="00BC4352">
        <w:rPr>
          <w:rFonts w:ascii="PT Astra Serif" w:hAnsi="PT Astra Serif"/>
          <w:b/>
          <w:sz w:val="28"/>
          <w:szCs w:val="28"/>
          <w:lang w:eastAsia="ru-RU"/>
        </w:rPr>
        <w:t xml:space="preserve">Раздел </w:t>
      </w:r>
      <w:r w:rsidRPr="00BC4352">
        <w:rPr>
          <w:rFonts w:ascii="PT Astra Serif" w:hAnsi="PT Astra Serif"/>
          <w:b/>
          <w:sz w:val="28"/>
          <w:szCs w:val="28"/>
          <w:lang w:val="en-US" w:eastAsia="ru-RU"/>
        </w:rPr>
        <w:t>IV</w:t>
      </w:r>
      <w:r w:rsidRPr="00BC4352">
        <w:rPr>
          <w:rFonts w:ascii="PT Astra Serif" w:hAnsi="PT Astra Serif"/>
          <w:b/>
          <w:sz w:val="28"/>
          <w:szCs w:val="28"/>
          <w:lang w:eastAsia="ru-RU"/>
        </w:rPr>
        <w:t>. Требования в части проведения конкурса</w:t>
      </w:r>
    </w:p>
    <w:p w:rsidR="00B242BE" w:rsidRDefault="00B242BE" w:rsidP="00C40F00">
      <w:pPr>
        <w:suppressAutoHyphens w:val="0"/>
        <w:ind w:firstLine="709"/>
        <w:jc w:val="center"/>
        <w:rPr>
          <w:rFonts w:ascii="PT Astra Serif" w:hAnsi="PT Astra Serif"/>
          <w:b/>
          <w:sz w:val="28"/>
          <w:szCs w:val="28"/>
          <w:lang w:eastAsia="ru-RU"/>
        </w:rPr>
      </w:pPr>
    </w:p>
    <w:p w:rsidR="000B305E" w:rsidRPr="00291937" w:rsidRDefault="000B305E" w:rsidP="00C40F00">
      <w:pPr>
        <w:spacing w:line="276" w:lineRule="auto"/>
        <w:ind w:firstLine="709"/>
        <w:jc w:val="both"/>
        <w:rPr>
          <w:rFonts w:ascii="PT Astra Serif" w:hAnsi="PT Astra Serif"/>
          <w:sz w:val="28"/>
          <w:szCs w:val="28"/>
          <w:lang w:eastAsia="ru-RU"/>
        </w:rPr>
      </w:pPr>
      <w:r w:rsidRPr="00291937">
        <w:rPr>
          <w:rFonts w:ascii="PT Astra Serif" w:hAnsi="PT Astra Serif"/>
          <w:sz w:val="28"/>
          <w:szCs w:val="28"/>
        </w:rPr>
        <w:t>3</w:t>
      </w:r>
      <w:r w:rsidR="00BC5B24">
        <w:rPr>
          <w:rFonts w:ascii="PT Astra Serif" w:hAnsi="PT Astra Serif"/>
          <w:sz w:val="28"/>
          <w:szCs w:val="28"/>
        </w:rPr>
        <w:t>2</w:t>
      </w:r>
      <w:r w:rsidRPr="00291937">
        <w:rPr>
          <w:rFonts w:ascii="PT Astra Serif" w:hAnsi="PT Astra Serif"/>
          <w:sz w:val="28"/>
          <w:szCs w:val="28"/>
        </w:rPr>
        <w:t xml:space="preserve">. Получатели субсидий определяются на конкурентной основе </w:t>
      </w:r>
      <w:r w:rsidR="00B242BE">
        <w:rPr>
          <w:rFonts w:ascii="PT Astra Serif" w:hAnsi="PT Astra Serif"/>
          <w:sz w:val="28"/>
          <w:szCs w:val="28"/>
        </w:rPr>
        <w:t xml:space="preserve">                </w:t>
      </w:r>
      <w:r w:rsidRPr="00291937">
        <w:rPr>
          <w:rFonts w:ascii="PT Astra Serif" w:hAnsi="PT Astra Serif"/>
          <w:sz w:val="28"/>
          <w:szCs w:val="28"/>
        </w:rPr>
        <w:t xml:space="preserve">по итогам проведения конкурса. К участию в отборе допускаются получатели субсидий, соответствующие категориям и критериям, требованиям установленным пунктами </w:t>
      </w:r>
      <w:r w:rsidR="004F0493">
        <w:rPr>
          <w:rFonts w:ascii="PT Astra Serif" w:hAnsi="PT Astra Serif"/>
          <w:sz w:val="28"/>
          <w:szCs w:val="28"/>
        </w:rPr>
        <w:t>6</w:t>
      </w:r>
      <w:r w:rsidRPr="00BC5B24">
        <w:rPr>
          <w:rFonts w:ascii="PT Astra Serif" w:hAnsi="PT Astra Serif"/>
          <w:sz w:val="28"/>
          <w:szCs w:val="28"/>
        </w:rPr>
        <w:t xml:space="preserve">, </w:t>
      </w:r>
      <w:r w:rsidR="00BC5B24" w:rsidRPr="00BC5B24">
        <w:rPr>
          <w:rFonts w:ascii="PT Astra Serif" w:hAnsi="PT Astra Serif"/>
          <w:sz w:val="28"/>
          <w:szCs w:val="28"/>
        </w:rPr>
        <w:t>11</w:t>
      </w:r>
      <w:r w:rsidRPr="00BC5B24">
        <w:rPr>
          <w:rFonts w:ascii="PT Astra Serif" w:hAnsi="PT Astra Serif"/>
          <w:sz w:val="28"/>
          <w:szCs w:val="28"/>
        </w:rPr>
        <w:t xml:space="preserve"> настоящего Порядка.</w:t>
      </w:r>
      <w:r w:rsidRPr="00291937">
        <w:rPr>
          <w:rFonts w:ascii="PT Astra Serif" w:hAnsi="PT Astra Serif"/>
          <w:sz w:val="28"/>
          <w:szCs w:val="28"/>
        </w:rPr>
        <w:t xml:space="preserve"> Проведение отбора получателей субсидии осуществляется в системе </w:t>
      </w:r>
      <w:r w:rsidRPr="00291937">
        <w:rPr>
          <w:rFonts w:ascii="PT Astra Serif" w:hAnsi="PT Astra Serif"/>
          <w:sz w:val="28"/>
          <w:szCs w:val="28"/>
          <w:lang w:eastAsia="ru-RU"/>
        </w:rPr>
        <w:t>«Электронный бюджет».</w:t>
      </w:r>
    </w:p>
    <w:p w:rsidR="000B305E" w:rsidRPr="00291937" w:rsidRDefault="000B305E" w:rsidP="00C40F00">
      <w:pPr>
        <w:shd w:val="clear" w:color="auto" w:fill="FFFFFF"/>
        <w:suppressAutoHyphens w:val="0"/>
        <w:spacing w:line="276" w:lineRule="auto"/>
        <w:ind w:firstLine="709"/>
        <w:jc w:val="both"/>
        <w:rPr>
          <w:color w:val="22272F"/>
          <w:sz w:val="28"/>
          <w:szCs w:val="28"/>
          <w:lang w:eastAsia="ru-RU"/>
        </w:rPr>
      </w:pPr>
      <w:r w:rsidRPr="00291937">
        <w:rPr>
          <w:rFonts w:ascii="PT Astra Serif" w:hAnsi="PT Astra Serif"/>
          <w:sz w:val="28"/>
          <w:szCs w:val="28"/>
          <w:lang w:eastAsia="ru-RU"/>
        </w:rPr>
        <w:t>3</w:t>
      </w:r>
      <w:r w:rsidR="00BC5B24">
        <w:rPr>
          <w:rFonts w:ascii="PT Astra Serif" w:hAnsi="PT Astra Serif"/>
          <w:sz w:val="28"/>
          <w:szCs w:val="28"/>
          <w:lang w:eastAsia="ru-RU"/>
        </w:rPr>
        <w:t>3</w:t>
      </w:r>
      <w:r w:rsidRPr="00291937">
        <w:rPr>
          <w:rFonts w:ascii="PT Astra Serif" w:hAnsi="PT Astra Serif"/>
          <w:sz w:val="28"/>
          <w:szCs w:val="28"/>
          <w:lang w:eastAsia="ru-RU"/>
        </w:rPr>
        <w:t>. Взаимодействие участников отбора и Главного распорядителя</w:t>
      </w:r>
      <w:r>
        <w:rPr>
          <w:rFonts w:ascii="PT Astra Serif" w:hAnsi="PT Astra Serif"/>
          <w:sz w:val="28"/>
          <w:szCs w:val="28"/>
          <w:lang w:eastAsia="ru-RU"/>
        </w:rPr>
        <w:t xml:space="preserve"> бюджетных средств</w:t>
      </w:r>
      <w:r w:rsidRPr="00291937">
        <w:rPr>
          <w:rFonts w:ascii="PT Astra Serif" w:hAnsi="PT Astra Serif"/>
          <w:sz w:val="28"/>
          <w:szCs w:val="28"/>
          <w:lang w:eastAsia="ru-RU"/>
        </w:rPr>
        <w:t xml:space="preserve">, </w:t>
      </w:r>
      <w:r>
        <w:rPr>
          <w:rFonts w:ascii="PT Astra Serif" w:hAnsi="PT Astra Serif"/>
          <w:sz w:val="28"/>
          <w:szCs w:val="28"/>
          <w:lang w:eastAsia="ru-RU"/>
        </w:rPr>
        <w:t>к</w:t>
      </w:r>
      <w:r w:rsidRPr="00291937">
        <w:rPr>
          <w:rFonts w:ascii="PT Astra Serif" w:hAnsi="PT Astra Serif"/>
          <w:sz w:val="28"/>
          <w:szCs w:val="28"/>
          <w:lang w:eastAsia="ru-RU"/>
        </w:rPr>
        <w:t xml:space="preserve">омиссии </w:t>
      </w:r>
      <w:r w:rsidRPr="00291937">
        <w:rPr>
          <w:sz w:val="28"/>
          <w:szCs w:val="28"/>
          <w:lang w:eastAsia="ru-RU"/>
        </w:rPr>
        <w:t xml:space="preserve">осуществляется с использованием документов в электронной форме в системе «Электронный бюджет» в соответствии </w:t>
      </w:r>
      <w:r w:rsidR="00B242BE">
        <w:rPr>
          <w:sz w:val="28"/>
          <w:szCs w:val="28"/>
          <w:lang w:eastAsia="ru-RU"/>
        </w:rPr>
        <w:t xml:space="preserve">                    </w:t>
      </w:r>
      <w:r w:rsidRPr="00291937">
        <w:rPr>
          <w:sz w:val="28"/>
          <w:szCs w:val="28"/>
          <w:lang w:eastAsia="ru-RU"/>
        </w:rPr>
        <w:t>с Правила</w:t>
      </w:r>
      <w:r w:rsidRPr="00291937">
        <w:rPr>
          <w:color w:val="22272F"/>
          <w:sz w:val="28"/>
          <w:szCs w:val="28"/>
          <w:lang w:eastAsia="ru-RU"/>
        </w:rPr>
        <w:t>ми отбора.</w:t>
      </w:r>
    </w:p>
    <w:p w:rsidR="000B305E" w:rsidRPr="00291937" w:rsidRDefault="000B305E" w:rsidP="00C40F00">
      <w:pPr>
        <w:spacing w:line="276" w:lineRule="auto"/>
        <w:ind w:firstLine="709"/>
        <w:jc w:val="both"/>
        <w:rPr>
          <w:sz w:val="28"/>
          <w:szCs w:val="28"/>
        </w:rPr>
      </w:pPr>
      <w:r w:rsidRPr="00291937">
        <w:rPr>
          <w:sz w:val="28"/>
          <w:szCs w:val="28"/>
        </w:rPr>
        <w:t>3</w:t>
      </w:r>
      <w:r w:rsidR="00BC5B24">
        <w:rPr>
          <w:sz w:val="28"/>
          <w:szCs w:val="28"/>
        </w:rPr>
        <w:t>4</w:t>
      </w:r>
      <w:r w:rsidRPr="00291937">
        <w:rPr>
          <w:sz w:val="28"/>
          <w:szCs w:val="28"/>
        </w:rPr>
        <w:t xml:space="preserve">. Главный распорядитель, не позднее 10 календарных дней до даты начала приема заявок, размещает объявление о приеме документов </w:t>
      </w:r>
      <w:r w:rsidR="00B242BE">
        <w:rPr>
          <w:sz w:val="28"/>
          <w:szCs w:val="28"/>
        </w:rPr>
        <w:t xml:space="preserve">                        </w:t>
      </w:r>
      <w:r w:rsidRPr="00291937">
        <w:rPr>
          <w:sz w:val="28"/>
          <w:szCs w:val="28"/>
        </w:rPr>
        <w:t>на предоставление субсидии:</w:t>
      </w:r>
    </w:p>
    <w:p w:rsidR="000B305E" w:rsidRPr="00291937" w:rsidRDefault="000B305E" w:rsidP="00C40F00">
      <w:pPr>
        <w:spacing w:line="276" w:lineRule="auto"/>
        <w:ind w:firstLine="709"/>
        <w:jc w:val="both"/>
        <w:rPr>
          <w:rFonts w:ascii="PT Astra Serif" w:hAnsi="PT Astra Serif"/>
          <w:sz w:val="28"/>
          <w:szCs w:val="28"/>
        </w:rPr>
      </w:pPr>
      <w:r w:rsidRPr="00291937">
        <w:rPr>
          <w:rFonts w:ascii="PT Astra Serif" w:hAnsi="PT Astra Serif"/>
          <w:sz w:val="28"/>
          <w:szCs w:val="28"/>
        </w:rPr>
        <w:t xml:space="preserve">- на </w:t>
      </w:r>
      <w:hyperlink r:id="rId26" w:history="1">
        <w:r w:rsidRPr="00291937">
          <w:rPr>
            <w:rFonts w:ascii="PT Astra Serif" w:hAnsi="PT Astra Serif"/>
            <w:sz w:val="28"/>
            <w:szCs w:val="28"/>
          </w:rPr>
          <w:t>официальном сайте</w:t>
        </w:r>
      </w:hyperlink>
      <w:r w:rsidRPr="00291937">
        <w:rPr>
          <w:rFonts w:ascii="PT Astra Serif" w:hAnsi="PT Astra Serif"/>
          <w:sz w:val="28"/>
          <w:szCs w:val="28"/>
        </w:rPr>
        <w:t>;</w:t>
      </w:r>
    </w:p>
    <w:p w:rsidR="000B305E" w:rsidRPr="00291937" w:rsidRDefault="000B305E" w:rsidP="00C40F00">
      <w:pPr>
        <w:spacing w:line="276" w:lineRule="auto"/>
        <w:ind w:firstLine="709"/>
        <w:jc w:val="both"/>
        <w:rPr>
          <w:rFonts w:ascii="PT Astra Serif" w:hAnsi="PT Astra Serif"/>
          <w:sz w:val="28"/>
          <w:szCs w:val="28"/>
          <w:lang w:eastAsia="ru-RU"/>
        </w:rPr>
      </w:pPr>
      <w:r w:rsidRPr="00291937">
        <w:rPr>
          <w:rFonts w:ascii="PT Astra Serif" w:hAnsi="PT Astra Serif"/>
          <w:sz w:val="28"/>
          <w:szCs w:val="28"/>
          <w:lang w:eastAsia="ru-RU"/>
        </w:rPr>
        <w:t>- в системе «Электронный бюджет».</w:t>
      </w:r>
    </w:p>
    <w:p w:rsidR="000B305E" w:rsidRPr="00291937" w:rsidRDefault="000B305E" w:rsidP="00C40F00">
      <w:pPr>
        <w:spacing w:line="276" w:lineRule="auto"/>
        <w:ind w:firstLine="709"/>
        <w:jc w:val="both"/>
        <w:rPr>
          <w:rFonts w:ascii="PT Astra Serif" w:hAnsi="PT Astra Serif"/>
          <w:sz w:val="28"/>
          <w:szCs w:val="28"/>
        </w:rPr>
      </w:pPr>
      <w:r w:rsidRPr="00291937">
        <w:rPr>
          <w:rFonts w:ascii="PT Astra Serif" w:hAnsi="PT Astra Serif"/>
          <w:sz w:val="28"/>
          <w:szCs w:val="28"/>
        </w:rPr>
        <w:t>В объявлении указываются следующие сведения:</w:t>
      </w:r>
    </w:p>
    <w:p w:rsidR="000B305E" w:rsidRPr="0029193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 </w:t>
      </w:r>
      <w:r w:rsidRPr="00291937">
        <w:rPr>
          <w:rFonts w:ascii="PT Astra Serif" w:hAnsi="PT Astra Serif"/>
          <w:sz w:val="28"/>
          <w:szCs w:val="28"/>
        </w:rPr>
        <w:t>способ проведения отбора;</w:t>
      </w:r>
    </w:p>
    <w:p w:rsidR="000B305E" w:rsidRPr="0029193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 </w:t>
      </w:r>
      <w:r w:rsidRPr="00291937">
        <w:rPr>
          <w:rFonts w:ascii="PT Astra Serif" w:hAnsi="PT Astra Serif"/>
          <w:sz w:val="28"/>
          <w:szCs w:val="28"/>
        </w:rPr>
        <w:t>срок проведения отбора;</w:t>
      </w:r>
    </w:p>
    <w:p w:rsidR="000B305E" w:rsidRPr="0029193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 </w:t>
      </w:r>
      <w:r w:rsidRPr="00291937">
        <w:rPr>
          <w:rFonts w:ascii="PT Astra Serif" w:hAnsi="PT Astra Serif"/>
          <w:sz w:val="28"/>
          <w:szCs w:val="28"/>
        </w:rPr>
        <w:t>даты начала подачи и окончания приема заявок участников отбора, дата окончания приема заявок не может быть ранее 5-го календарного дня, следующего за днем размещения объявления о проведении отбора;</w:t>
      </w:r>
    </w:p>
    <w:p w:rsidR="000B305E" w:rsidRPr="0029193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 </w:t>
      </w:r>
      <w:r w:rsidRPr="00291937">
        <w:rPr>
          <w:rFonts w:ascii="PT Astra Serif" w:hAnsi="PT Astra Serif"/>
          <w:sz w:val="28"/>
          <w:szCs w:val="28"/>
        </w:rPr>
        <w:t>наименование, место нахождения, почтовый адрес, адрес электронной почты Главного распорядителя</w:t>
      </w:r>
      <w:r>
        <w:rPr>
          <w:rFonts w:ascii="PT Astra Serif" w:hAnsi="PT Astra Serif"/>
          <w:sz w:val="28"/>
          <w:szCs w:val="28"/>
        </w:rPr>
        <w:t xml:space="preserve"> бюджетных средств</w:t>
      </w:r>
      <w:r w:rsidRPr="00291937">
        <w:rPr>
          <w:rFonts w:ascii="PT Astra Serif" w:hAnsi="PT Astra Serif"/>
          <w:sz w:val="28"/>
          <w:szCs w:val="28"/>
        </w:rPr>
        <w:t>;</w:t>
      </w:r>
    </w:p>
    <w:p w:rsidR="000B305E" w:rsidRPr="0029193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 </w:t>
      </w:r>
      <w:r w:rsidRPr="00291937">
        <w:rPr>
          <w:rFonts w:ascii="PT Astra Serif" w:hAnsi="PT Astra Serif"/>
          <w:sz w:val="28"/>
          <w:szCs w:val="28"/>
        </w:rPr>
        <w:t>результаты предоставления Субсидии;</w:t>
      </w:r>
    </w:p>
    <w:p w:rsidR="000B305E" w:rsidRPr="0029193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 </w:t>
      </w:r>
      <w:r w:rsidRPr="00291937">
        <w:rPr>
          <w:rFonts w:ascii="PT Astra Serif" w:hAnsi="PT Astra Serif"/>
          <w:sz w:val="28"/>
          <w:szCs w:val="28"/>
        </w:rPr>
        <w:t>доменное имя и (или) указатели страниц государственной информационной системы в сети «Интернет»;</w:t>
      </w:r>
    </w:p>
    <w:p w:rsidR="000B305E" w:rsidRPr="00291937" w:rsidRDefault="000B305E" w:rsidP="00C40F00">
      <w:pPr>
        <w:spacing w:line="276" w:lineRule="auto"/>
        <w:ind w:firstLine="709"/>
        <w:jc w:val="both"/>
        <w:rPr>
          <w:rFonts w:ascii="PT Astra Serif" w:hAnsi="PT Astra Serif"/>
          <w:sz w:val="28"/>
          <w:szCs w:val="28"/>
        </w:rPr>
      </w:pPr>
      <w:r w:rsidRPr="00BC5B24">
        <w:rPr>
          <w:rFonts w:ascii="PT Astra Serif" w:hAnsi="PT Astra Serif"/>
          <w:sz w:val="28"/>
          <w:szCs w:val="28"/>
        </w:rPr>
        <w:lastRenderedPageBreak/>
        <w:t xml:space="preserve">- требования к участникам отбора, определенные в соответствии </w:t>
      </w:r>
      <w:r w:rsidR="00B242BE">
        <w:rPr>
          <w:rFonts w:ascii="PT Astra Serif" w:hAnsi="PT Astra Serif"/>
          <w:sz w:val="28"/>
          <w:szCs w:val="28"/>
        </w:rPr>
        <w:t xml:space="preserve">                    </w:t>
      </w:r>
      <w:r w:rsidRPr="00BC5B24">
        <w:rPr>
          <w:rFonts w:ascii="PT Astra Serif" w:hAnsi="PT Astra Serif"/>
          <w:sz w:val="28"/>
          <w:szCs w:val="28"/>
        </w:rPr>
        <w:t xml:space="preserve">с </w:t>
      </w:r>
      <w:hyperlink w:anchor="sub_1021" w:history="1">
        <w:r w:rsidRPr="00BC5B24">
          <w:rPr>
            <w:rFonts w:ascii="PT Astra Serif" w:hAnsi="PT Astra Serif"/>
            <w:sz w:val="28"/>
            <w:szCs w:val="28"/>
          </w:rPr>
          <w:t xml:space="preserve">пунктом </w:t>
        </w:r>
      </w:hyperlink>
      <w:r w:rsidR="00BC5B24" w:rsidRPr="00BC5B24">
        <w:rPr>
          <w:rFonts w:ascii="PT Astra Serif" w:hAnsi="PT Astra Serif"/>
          <w:sz w:val="28"/>
          <w:szCs w:val="28"/>
        </w:rPr>
        <w:t>11</w:t>
      </w:r>
      <w:r w:rsidRPr="00BC5B24">
        <w:rPr>
          <w:rFonts w:ascii="PT Astra Serif" w:hAnsi="PT Astra Serif"/>
          <w:sz w:val="28"/>
          <w:szCs w:val="28"/>
        </w:rPr>
        <w:t xml:space="preserve"> настоящего</w:t>
      </w:r>
      <w:r w:rsidRPr="00291937">
        <w:rPr>
          <w:rFonts w:ascii="PT Astra Serif" w:hAnsi="PT Astra Serif"/>
          <w:sz w:val="28"/>
          <w:szCs w:val="28"/>
        </w:rPr>
        <w:t xml:space="preserve"> Порядка;</w:t>
      </w:r>
    </w:p>
    <w:p w:rsidR="000B305E" w:rsidRPr="0029193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 </w:t>
      </w:r>
      <w:r w:rsidRPr="00291937">
        <w:rPr>
          <w:rFonts w:ascii="PT Astra Serif" w:hAnsi="PT Astra Serif"/>
          <w:sz w:val="28"/>
          <w:szCs w:val="28"/>
        </w:rPr>
        <w:t xml:space="preserve">категории и критерии отбора, установленные </w:t>
      </w:r>
      <w:r w:rsidRPr="00BC5B24">
        <w:rPr>
          <w:rFonts w:ascii="PT Astra Serif" w:hAnsi="PT Astra Serif"/>
          <w:sz w:val="28"/>
          <w:szCs w:val="28"/>
        </w:rPr>
        <w:t xml:space="preserve">пунктом </w:t>
      </w:r>
      <w:r w:rsidR="00BC5B24" w:rsidRPr="00BC5B24">
        <w:rPr>
          <w:rFonts w:ascii="PT Astra Serif" w:hAnsi="PT Astra Serif"/>
          <w:sz w:val="28"/>
          <w:szCs w:val="28"/>
        </w:rPr>
        <w:t>6</w:t>
      </w:r>
      <w:r w:rsidRPr="00BC5B24">
        <w:rPr>
          <w:rFonts w:ascii="PT Astra Serif" w:hAnsi="PT Astra Serif"/>
          <w:sz w:val="28"/>
          <w:szCs w:val="28"/>
        </w:rPr>
        <w:t xml:space="preserve"> настоящего</w:t>
      </w:r>
      <w:r w:rsidRPr="00291937">
        <w:rPr>
          <w:rFonts w:ascii="PT Astra Serif" w:hAnsi="PT Astra Serif"/>
          <w:sz w:val="28"/>
          <w:szCs w:val="28"/>
        </w:rPr>
        <w:t xml:space="preserve"> Порядка;</w:t>
      </w:r>
    </w:p>
    <w:p w:rsidR="000B305E" w:rsidRPr="0029193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 </w:t>
      </w:r>
      <w:r w:rsidRPr="00291937">
        <w:rPr>
          <w:rFonts w:ascii="PT Astra Serif" w:hAnsi="PT Astra Serif"/>
          <w:sz w:val="28"/>
          <w:szCs w:val="28"/>
        </w:rPr>
        <w:t xml:space="preserve">порядок подачи участниками отбора заявок и требования, предъявляемые к форме и содержанию подаваемых </w:t>
      </w:r>
      <w:r w:rsidRPr="00BC5B24">
        <w:rPr>
          <w:rFonts w:ascii="PT Astra Serif" w:hAnsi="PT Astra Serif"/>
          <w:sz w:val="28"/>
          <w:szCs w:val="28"/>
        </w:rPr>
        <w:t xml:space="preserve">заявок участниками отбора, определенные в соответствии с </w:t>
      </w:r>
      <w:hyperlink w:anchor="sub_1025" w:history="1">
        <w:r w:rsidRPr="00BC5B24">
          <w:rPr>
            <w:rFonts w:ascii="PT Astra Serif" w:hAnsi="PT Astra Serif"/>
            <w:sz w:val="28"/>
            <w:szCs w:val="28"/>
          </w:rPr>
          <w:t xml:space="preserve">пунктами </w:t>
        </w:r>
      </w:hyperlink>
      <w:r w:rsidR="00BC5B24" w:rsidRPr="00BC5B24">
        <w:rPr>
          <w:rFonts w:ascii="PT Astra Serif" w:hAnsi="PT Astra Serif"/>
          <w:sz w:val="28"/>
          <w:szCs w:val="28"/>
        </w:rPr>
        <w:t>1</w:t>
      </w:r>
      <w:r w:rsidRPr="00BC5B24">
        <w:rPr>
          <w:rFonts w:ascii="PT Astra Serif" w:hAnsi="PT Astra Serif"/>
          <w:sz w:val="28"/>
          <w:szCs w:val="28"/>
        </w:rPr>
        <w:t xml:space="preserve">6, </w:t>
      </w:r>
      <w:hyperlink w:anchor="sub_1035" w:history="1">
        <w:r w:rsidRPr="00BC5B24">
          <w:rPr>
            <w:rFonts w:ascii="PT Astra Serif" w:hAnsi="PT Astra Serif"/>
            <w:sz w:val="28"/>
            <w:szCs w:val="28"/>
          </w:rPr>
          <w:t>3</w:t>
        </w:r>
        <w:r w:rsidR="00BC5B24" w:rsidRPr="00BC5B24">
          <w:rPr>
            <w:rFonts w:ascii="PT Astra Serif" w:hAnsi="PT Astra Serif"/>
            <w:sz w:val="28"/>
            <w:szCs w:val="28"/>
          </w:rPr>
          <w:t>5</w:t>
        </w:r>
        <w:r w:rsidRPr="00BC5B24">
          <w:rPr>
            <w:rFonts w:ascii="PT Astra Serif" w:hAnsi="PT Astra Serif"/>
            <w:sz w:val="28"/>
            <w:szCs w:val="28"/>
          </w:rPr>
          <w:t xml:space="preserve"> </w:t>
        </w:r>
      </w:hyperlink>
      <w:r w:rsidRPr="00BC5B24">
        <w:rPr>
          <w:rFonts w:ascii="PT Astra Serif" w:hAnsi="PT Astra Serif"/>
          <w:sz w:val="28"/>
          <w:szCs w:val="28"/>
        </w:rPr>
        <w:t>настоящего Порядка, Правилами отбора;</w:t>
      </w:r>
    </w:p>
    <w:p w:rsidR="000B305E" w:rsidRPr="0029193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 </w:t>
      </w:r>
      <w:r w:rsidRPr="00291937">
        <w:rPr>
          <w:rFonts w:ascii="PT Astra Serif" w:hAnsi="PT Astra Serif"/>
          <w:sz w:val="28"/>
          <w:szCs w:val="28"/>
        </w:rPr>
        <w:t xml:space="preserve">порядок рассмотрения заявок на предмет их соответствия установленным в объявлении о проведении отбора получателя субсидии требованиям, сроки рассмотрения заявок осуществляется в соответствии </w:t>
      </w:r>
      <w:r w:rsidR="00B242BE">
        <w:rPr>
          <w:rFonts w:ascii="PT Astra Serif" w:hAnsi="PT Astra Serif"/>
          <w:sz w:val="28"/>
          <w:szCs w:val="28"/>
        </w:rPr>
        <w:t xml:space="preserve">                </w:t>
      </w:r>
      <w:r w:rsidRPr="00291937">
        <w:rPr>
          <w:rFonts w:ascii="PT Astra Serif" w:hAnsi="PT Astra Serif"/>
          <w:sz w:val="28"/>
          <w:szCs w:val="28"/>
        </w:rPr>
        <w:t xml:space="preserve">с оценкой заявки, устанавливаемой в соответствии </w:t>
      </w:r>
      <w:r w:rsidRPr="00BC5B24">
        <w:rPr>
          <w:rFonts w:ascii="PT Astra Serif" w:hAnsi="PT Astra Serif"/>
          <w:sz w:val="28"/>
          <w:szCs w:val="28"/>
        </w:rPr>
        <w:t>с пунктом 3</w:t>
      </w:r>
      <w:r w:rsidR="00BC5B24" w:rsidRPr="00BC5B24">
        <w:rPr>
          <w:rFonts w:ascii="PT Astra Serif" w:hAnsi="PT Astra Serif"/>
          <w:sz w:val="28"/>
          <w:szCs w:val="28"/>
        </w:rPr>
        <w:t>6</w:t>
      </w:r>
      <w:r w:rsidRPr="00BC5B24">
        <w:rPr>
          <w:rFonts w:ascii="PT Astra Serif" w:hAnsi="PT Astra Serif"/>
          <w:sz w:val="28"/>
          <w:szCs w:val="28"/>
        </w:rPr>
        <w:t xml:space="preserve"> настоящего</w:t>
      </w:r>
      <w:r w:rsidRPr="00291937">
        <w:rPr>
          <w:rFonts w:ascii="PT Astra Serif" w:hAnsi="PT Astra Serif"/>
          <w:sz w:val="28"/>
          <w:szCs w:val="28"/>
        </w:rPr>
        <w:t xml:space="preserve"> Порядка, Правилами отбора;</w:t>
      </w:r>
    </w:p>
    <w:p w:rsidR="000B305E" w:rsidRPr="0029193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 </w:t>
      </w:r>
      <w:r w:rsidRPr="00291937">
        <w:rPr>
          <w:rFonts w:ascii="PT Astra Serif" w:hAnsi="PT Astra Serif"/>
          <w:sz w:val="28"/>
          <w:szCs w:val="28"/>
        </w:rPr>
        <w:t>объем распределяемой субсидии в рамках отбора;</w:t>
      </w:r>
    </w:p>
    <w:p w:rsidR="000B305E" w:rsidRPr="00291937" w:rsidRDefault="000B305E" w:rsidP="00C40F00">
      <w:pPr>
        <w:spacing w:line="276" w:lineRule="auto"/>
        <w:ind w:firstLine="709"/>
        <w:jc w:val="both"/>
        <w:rPr>
          <w:rFonts w:ascii="PT Astra Serif" w:hAnsi="PT Astra Serif"/>
          <w:sz w:val="28"/>
          <w:szCs w:val="28"/>
        </w:rPr>
      </w:pPr>
      <w:r>
        <w:rPr>
          <w:rFonts w:ascii="PT Astra Serif" w:hAnsi="PT Astra Serif"/>
          <w:sz w:val="28"/>
          <w:szCs w:val="28"/>
        </w:rPr>
        <w:t xml:space="preserve">- </w:t>
      </w:r>
      <w:r w:rsidRPr="00291937">
        <w:rPr>
          <w:rFonts w:ascii="PT Astra Serif" w:hAnsi="PT Astra Serif"/>
          <w:sz w:val="28"/>
          <w:szCs w:val="28"/>
        </w:rPr>
        <w:t xml:space="preserve">срок, в течение которого получатель субсидии (участник отбора) </w:t>
      </w:r>
      <w:r w:rsidRPr="00BC5B24">
        <w:rPr>
          <w:rFonts w:ascii="PT Astra Serif" w:hAnsi="PT Astra Serif"/>
          <w:sz w:val="28"/>
          <w:szCs w:val="28"/>
        </w:rPr>
        <w:t xml:space="preserve">должен подписать соглашение в соответствии с </w:t>
      </w:r>
      <w:hyperlink w:anchor="sub_1314" w:history="1">
        <w:r w:rsidRPr="00BC5B24">
          <w:rPr>
            <w:rFonts w:ascii="PT Astra Serif" w:hAnsi="PT Astra Serif"/>
            <w:sz w:val="28"/>
            <w:szCs w:val="28"/>
          </w:rPr>
          <w:t>пунктом 2</w:t>
        </w:r>
      </w:hyperlink>
      <w:r w:rsidR="00BC5B24" w:rsidRPr="00BC5B24">
        <w:rPr>
          <w:rFonts w:ascii="PT Astra Serif" w:hAnsi="PT Astra Serif"/>
          <w:sz w:val="28"/>
          <w:szCs w:val="28"/>
        </w:rPr>
        <w:t>1</w:t>
      </w:r>
      <w:r w:rsidRPr="00BC5B24">
        <w:rPr>
          <w:rFonts w:ascii="PT Astra Serif" w:hAnsi="PT Astra Serif"/>
          <w:sz w:val="28"/>
          <w:szCs w:val="28"/>
        </w:rPr>
        <w:t xml:space="preserve"> настоящего</w:t>
      </w:r>
      <w:r w:rsidRPr="00291937">
        <w:rPr>
          <w:rFonts w:ascii="PT Astra Serif" w:hAnsi="PT Astra Serif"/>
          <w:sz w:val="28"/>
          <w:szCs w:val="28"/>
        </w:rPr>
        <w:t xml:space="preserve"> Порядка;</w:t>
      </w:r>
    </w:p>
    <w:p w:rsidR="000B305E" w:rsidRPr="00291937" w:rsidRDefault="000B305E" w:rsidP="00C40F00">
      <w:pPr>
        <w:spacing w:line="276" w:lineRule="auto"/>
        <w:ind w:firstLine="709"/>
        <w:jc w:val="both"/>
        <w:rPr>
          <w:rFonts w:ascii="PT Astra Serif" w:hAnsi="PT Astra Serif"/>
          <w:sz w:val="28"/>
          <w:szCs w:val="28"/>
        </w:rPr>
      </w:pPr>
      <w:proofErr w:type="gramStart"/>
      <w:r>
        <w:rPr>
          <w:rFonts w:ascii="PT Astra Serif" w:hAnsi="PT Astra Serif"/>
          <w:sz w:val="28"/>
          <w:szCs w:val="28"/>
        </w:rPr>
        <w:t xml:space="preserve">- </w:t>
      </w:r>
      <w:r w:rsidRPr="00291937">
        <w:rPr>
          <w:rFonts w:ascii="PT Astra Serif" w:hAnsi="PT Astra Serif"/>
          <w:sz w:val="28"/>
          <w:szCs w:val="28"/>
        </w:rPr>
        <w:t xml:space="preserve">порядок отзыва заявки, порядок возврата заявки, порядок  внесения изменений в заявку, порядок возврата заявки на доработку, порядок отклонения заявок, а также информация об основаниях их отклонения, порядок предоставления участникам отбора разъяснений положений объявления о проведении отбора, условия признания получателя субсидии (участника отбора) уклонившимся от заключения соглашения </w:t>
      </w:r>
      <w:r w:rsidR="00B242BE">
        <w:rPr>
          <w:rFonts w:ascii="PT Astra Serif" w:hAnsi="PT Astra Serif"/>
          <w:sz w:val="28"/>
          <w:szCs w:val="28"/>
        </w:rPr>
        <w:t xml:space="preserve">                                </w:t>
      </w:r>
      <w:r w:rsidRPr="00291937">
        <w:rPr>
          <w:rFonts w:ascii="PT Astra Serif" w:hAnsi="PT Astra Serif"/>
          <w:sz w:val="28"/>
          <w:szCs w:val="28"/>
        </w:rPr>
        <w:t xml:space="preserve">о предоставлении субсидии, </w:t>
      </w:r>
      <w:r w:rsidRPr="00291937">
        <w:rPr>
          <w:rFonts w:ascii="PT Astra Serif" w:hAnsi="PT Astra Serif"/>
          <w:sz w:val="28"/>
          <w:szCs w:val="28"/>
          <w:shd w:val="clear" w:color="auto" w:fill="FFFFFF"/>
        </w:rPr>
        <w:t>сроки размещения протокола подведения итогов отбора на </w:t>
      </w:r>
      <w:hyperlink r:id="rId27" w:tgtFrame="_blank" w:history="1">
        <w:r w:rsidRPr="00F9257C">
          <w:rPr>
            <w:rFonts w:ascii="PT Astra Serif" w:hAnsi="PT Astra Serif"/>
            <w:sz w:val="28"/>
            <w:szCs w:val="28"/>
            <w:shd w:val="clear" w:color="auto" w:fill="FFFFFF"/>
          </w:rPr>
          <w:t>едином портале</w:t>
        </w:r>
      </w:hyperlink>
      <w:r w:rsidRPr="00291937">
        <w:rPr>
          <w:rFonts w:ascii="PT Astra Serif" w:hAnsi="PT Astra Serif"/>
          <w:sz w:val="28"/>
          <w:szCs w:val="28"/>
        </w:rPr>
        <w:t xml:space="preserve"> осуществляется в</w:t>
      </w:r>
      <w:proofErr w:type="gramEnd"/>
      <w:r w:rsidRPr="00291937">
        <w:rPr>
          <w:rFonts w:ascii="PT Astra Serif" w:hAnsi="PT Astra Serif"/>
          <w:sz w:val="28"/>
          <w:szCs w:val="28"/>
        </w:rPr>
        <w:t xml:space="preserve"> </w:t>
      </w:r>
      <w:proofErr w:type="gramStart"/>
      <w:r w:rsidRPr="00291937">
        <w:rPr>
          <w:rFonts w:ascii="PT Astra Serif" w:hAnsi="PT Astra Serif"/>
          <w:sz w:val="28"/>
          <w:szCs w:val="28"/>
        </w:rPr>
        <w:t>соответствии</w:t>
      </w:r>
      <w:proofErr w:type="gramEnd"/>
      <w:r w:rsidRPr="00291937">
        <w:rPr>
          <w:rFonts w:ascii="PT Astra Serif" w:hAnsi="PT Astra Serif"/>
          <w:sz w:val="28"/>
          <w:szCs w:val="28"/>
        </w:rPr>
        <w:t xml:space="preserve"> с Правилами отбора.</w:t>
      </w:r>
    </w:p>
    <w:p w:rsidR="000B305E" w:rsidRPr="00291937" w:rsidRDefault="000B305E" w:rsidP="00C40F00">
      <w:pPr>
        <w:suppressAutoHyphens w:val="0"/>
        <w:spacing w:line="276" w:lineRule="auto"/>
        <w:ind w:firstLine="709"/>
        <w:jc w:val="both"/>
        <w:rPr>
          <w:rFonts w:ascii="PT Astra Serif" w:hAnsi="PT Astra Serif"/>
          <w:sz w:val="28"/>
          <w:szCs w:val="28"/>
          <w:lang w:eastAsia="ru-RU"/>
        </w:rPr>
      </w:pPr>
      <w:r w:rsidRPr="00291937">
        <w:rPr>
          <w:rFonts w:ascii="PT Astra Serif" w:hAnsi="PT Astra Serif"/>
          <w:sz w:val="28"/>
          <w:szCs w:val="28"/>
          <w:lang w:eastAsia="ru-RU"/>
        </w:rPr>
        <w:t>3</w:t>
      </w:r>
      <w:r w:rsidR="00BC5B24">
        <w:rPr>
          <w:rFonts w:ascii="PT Astra Serif" w:hAnsi="PT Astra Serif"/>
          <w:sz w:val="28"/>
          <w:szCs w:val="28"/>
          <w:lang w:eastAsia="ru-RU"/>
        </w:rPr>
        <w:t>5</w:t>
      </w:r>
      <w:r w:rsidRPr="00291937">
        <w:rPr>
          <w:rFonts w:ascii="PT Astra Serif" w:hAnsi="PT Astra Serif"/>
          <w:sz w:val="28"/>
          <w:szCs w:val="28"/>
          <w:lang w:eastAsia="ru-RU"/>
        </w:rPr>
        <w:t xml:space="preserve">. </w:t>
      </w:r>
      <w:r w:rsidRPr="00291937">
        <w:rPr>
          <w:rFonts w:ascii="PT Astra Serif" w:hAnsi="PT Astra Serif"/>
          <w:sz w:val="28"/>
          <w:szCs w:val="28"/>
          <w:shd w:val="clear" w:color="auto" w:fill="FFFFFF"/>
          <w:lang w:eastAsia="ru-RU"/>
        </w:rPr>
        <w:t xml:space="preserve">Порядок формирования и подачи участниками отбора заявок </w:t>
      </w:r>
      <w:r w:rsidR="00B242BE">
        <w:rPr>
          <w:rFonts w:ascii="PT Astra Serif" w:hAnsi="PT Astra Serif"/>
          <w:sz w:val="28"/>
          <w:szCs w:val="28"/>
          <w:shd w:val="clear" w:color="auto" w:fill="FFFFFF"/>
          <w:lang w:eastAsia="ru-RU"/>
        </w:rPr>
        <w:t xml:space="preserve">                     </w:t>
      </w:r>
      <w:r w:rsidRPr="00291937">
        <w:rPr>
          <w:rFonts w:ascii="PT Astra Serif" w:hAnsi="PT Astra Serif"/>
          <w:sz w:val="28"/>
          <w:szCs w:val="28"/>
          <w:shd w:val="clear" w:color="auto" w:fill="FFFFFF"/>
          <w:lang w:eastAsia="ru-RU"/>
        </w:rPr>
        <w:t xml:space="preserve">в системе «Электронный бюджет» осуществляется в соответствии </w:t>
      </w:r>
      <w:r w:rsidR="00B242BE">
        <w:rPr>
          <w:rFonts w:ascii="PT Astra Serif" w:hAnsi="PT Astra Serif"/>
          <w:sz w:val="28"/>
          <w:szCs w:val="28"/>
          <w:shd w:val="clear" w:color="auto" w:fill="FFFFFF"/>
          <w:lang w:eastAsia="ru-RU"/>
        </w:rPr>
        <w:t xml:space="preserve">                            </w:t>
      </w:r>
      <w:r w:rsidRPr="00291937">
        <w:rPr>
          <w:rFonts w:ascii="PT Astra Serif" w:hAnsi="PT Astra Serif"/>
          <w:sz w:val="28"/>
          <w:szCs w:val="28"/>
          <w:shd w:val="clear" w:color="auto" w:fill="FFFFFF"/>
          <w:lang w:eastAsia="ru-RU"/>
        </w:rPr>
        <w:t>с Правилами отбора.</w:t>
      </w:r>
      <w:r w:rsidRPr="00291937">
        <w:rPr>
          <w:rFonts w:ascii="PT Astra Serif" w:hAnsi="PT Astra Serif"/>
          <w:sz w:val="28"/>
          <w:szCs w:val="28"/>
          <w:lang w:eastAsia="ru-RU"/>
        </w:rPr>
        <w:t xml:space="preserve"> </w:t>
      </w:r>
    </w:p>
    <w:p w:rsidR="000B305E" w:rsidRPr="00291937" w:rsidRDefault="000B305E" w:rsidP="00C40F00">
      <w:pPr>
        <w:suppressAutoHyphens w:val="0"/>
        <w:spacing w:line="276" w:lineRule="auto"/>
        <w:ind w:firstLine="709"/>
        <w:jc w:val="both"/>
        <w:rPr>
          <w:rFonts w:ascii="PT Astra Serif" w:hAnsi="PT Astra Serif"/>
          <w:sz w:val="28"/>
          <w:szCs w:val="28"/>
          <w:lang w:eastAsia="ru-RU"/>
        </w:rPr>
      </w:pPr>
      <w:r w:rsidRPr="00291937">
        <w:rPr>
          <w:rFonts w:ascii="PT Astra Serif" w:hAnsi="PT Astra Serif"/>
          <w:sz w:val="28"/>
          <w:szCs w:val="28"/>
          <w:lang w:eastAsia="ru-RU"/>
        </w:rPr>
        <w:t>Кроме требований к заявке, предъявляемых Правилами отбора, заявка должна содержать:</w:t>
      </w:r>
    </w:p>
    <w:p w:rsidR="000B305E" w:rsidRPr="00291937" w:rsidRDefault="000B305E" w:rsidP="00C40F00">
      <w:pPr>
        <w:suppressAutoHyphens w:val="0"/>
        <w:spacing w:line="276" w:lineRule="auto"/>
        <w:ind w:firstLine="709"/>
        <w:jc w:val="both"/>
        <w:rPr>
          <w:rFonts w:ascii="PT Astra Serif" w:hAnsi="PT Astra Serif"/>
          <w:sz w:val="28"/>
          <w:szCs w:val="28"/>
          <w:lang w:eastAsia="ru-RU"/>
        </w:rPr>
      </w:pPr>
      <w:r w:rsidRPr="00291937">
        <w:rPr>
          <w:rFonts w:ascii="PT Astra Serif" w:hAnsi="PT Astra Serif"/>
          <w:sz w:val="28"/>
          <w:szCs w:val="28"/>
          <w:lang w:eastAsia="ru-RU"/>
        </w:rPr>
        <w:t>- сведения, предусмотренные приложением к настоящему Порядку;</w:t>
      </w:r>
    </w:p>
    <w:p w:rsidR="000B305E" w:rsidRPr="00291937" w:rsidRDefault="000B305E" w:rsidP="00C40F00">
      <w:pPr>
        <w:suppressAutoHyphens w:val="0"/>
        <w:spacing w:line="276" w:lineRule="auto"/>
        <w:ind w:firstLine="709"/>
        <w:jc w:val="both"/>
        <w:rPr>
          <w:rFonts w:ascii="PT Astra Serif" w:hAnsi="PT Astra Serif"/>
          <w:sz w:val="28"/>
          <w:szCs w:val="28"/>
          <w:lang w:eastAsia="ru-RU"/>
        </w:rPr>
      </w:pPr>
      <w:r w:rsidRPr="00291937">
        <w:rPr>
          <w:rFonts w:ascii="PT Astra Serif" w:hAnsi="PT Astra Serif"/>
          <w:sz w:val="28"/>
          <w:szCs w:val="28"/>
          <w:lang w:eastAsia="ru-RU"/>
        </w:rPr>
        <w:t>- подтверждение согласия участника отбора на публикацию (размещение) в сети «Интернет» информации об участнике отбора,</w:t>
      </w:r>
      <w:r w:rsidR="00B242BE">
        <w:rPr>
          <w:rFonts w:ascii="PT Astra Serif" w:hAnsi="PT Astra Serif"/>
          <w:sz w:val="28"/>
          <w:szCs w:val="28"/>
          <w:lang w:eastAsia="ru-RU"/>
        </w:rPr>
        <w:t xml:space="preserve">                        </w:t>
      </w:r>
      <w:r w:rsidRPr="00291937">
        <w:rPr>
          <w:rFonts w:ascii="PT Astra Serif" w:hAnsi="PT Astra Serif"/>
          <w:sz w:val="28"/>
          <w:szCs w:val="28"/>
          <w:lang w:eastAsia="ru-RU"/>
        </w:rPr>
        <w:t xml:space="preserve"> о подаваемой участником отбора заявке, а также иной информации </w:t>
      </w:r>
      <w:r w:rsidR="00B242BE">
        <w:rPr>
          <w:rFonts w:ascii="PT Astra Serif" w:hAnsi="PT Astra Serif"/>
          <w:sz w:val="28"/>
          <w:szCs w:val="28"/>
          <w:lang w:eastAsia="ru-RU"/>
        </w:rPr>
        <w:t xml:space="preserve">                            </w:t>
      </w:r>
      <w:r w:rsidRPr="00291937">
        <w:rPr>
          <w:rFonts w:ascii="PT Astra Serif" w:hAnsi="PT Astra Serif"/>
          <w:sz w:val="28"/>
          <w:szCs w:val="28"/>
          <w:lang w:eastAsia="ru-RU"/>
        </w:rPr>
        <w:t>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0B305E" w:rsidRPr="00291937" w:rsidRDefault="000B305E" w:rsidP="00C40F00">
      <w:pPr>
        <w:suppressAutoHyphens w:val="0"/>
        <w:spacing w:line="276" w:lineRule="auto"/>
        <w:ind w:firstLine="709"/>
        <w:jc w:val="both"/>
        <w:rPr>
          <w:rFonts w:ascii="PT Astra Serif" w:hAnsi="PT Astra Serif"/>
          <w:sz w:val="28"/>
          <w:szCs w:val="28"/>
          <w:lang w:eastAsia="ru-RU"/>
        </w:rPr>
      </w:pPr>
      <w:r w:rsidRPr="00291937">
        <w:rPr>
          <w:rFonts w:ascii="PT Astra Serif" w:hAnsi="PT Astra Serif"/>
          <w:sz w:val="28"/>
          <w:szCs w:val="28"/>
          <w:lang w:eastAsia="ru-RU"/>
        </w:rPr>
        <w:lastRenderedPageBreak/>
        <w:t xml:space="preserve">- предлагаемые участником отбора значения результата предоставления субсидии, </w:t>
      </w:r>
      <w:r w:rsidRPr="00BC5B24">
        <w:rPr>
          <w:rFonts w:ascii="PT Astra Serif" w:hAnsi="PT Astra Serif"/>
          <w:sz w:val="28"/>
          <w:szCs w:val="28"/>
          <w:lang w:eastAsia="ru-RU"/>
        </w:rPr>
        <w:t>указанные в пункте 2</w:t>
      </w:r>
      <w:r w:rsidR="00BC5B24" w:rsidRPr="00BC5B24">
        <w:rPr>
          <w:rFonts w:ascii="PT Astra Serif" w:hAnsi="PT Astra Serif"/>
          <w:sz w:val="28"/>
          <w:szCs w:val="28"/>
          <w:lang w:eastAsia="ru-RU"/>
        </w:rPr>
        <w:t>2</w:t>
      </w:r>
      <w:r w:rsidRPr="00BC5B24">
        <w:rPr>
          <w:rFonts w:ascii="PT Astra Serif" w:hAnsi="PT Astra Serif"/>
          <w:sz w:val="28"/>
          <w:szCs w:val="28"/>
          <w:lang w:eastAsia="ru-RU"/>
        </w:rPr>
        <w:t xml:space="preserve"> настоящего</w:t>
      </w:r>
      <w:r w:rsidRPr="00291937">
        <w:rPr>
          <w:rFonts w:ascii="PT Astra Serif" w:hAnsi="PT Astra Serif"/>
          <w:sz w:val="28"/>
          <w:szCs w:val="28"/>
          <w:lang w:eastAsia="ru-RU"/>
        </w:rPr>
        <w:t xml:space="preserve"> Порядка;</w:t>
      </w:r>
    </w:p>
    <w:p w:rsidR="000B305E" w:rsidRPr="00291937" w:rsidRDefault="000B305E" w:rsidP="00C40F00">
      <w:pPr>
        <w:suppressAutoHyphens w:val="0"/>
        <w:spacing w:line="276" w:lineRule="auto"/>
        <w:ind w:firstLine="709"/>
        <w:jc w:val="both"/>
        <w:rPr>
          <w:rFonts w:ascii="PT Astra Serif" w:hAnsi="PT Astra Serif"/>
          <w:sz w:val="28"/>
          <w:szCs w:val="28"/>
          <w:lang w:eastAsia="ru-RU"/>
        </w:rPr>
      </w:pPr>
      <w:r w:rsidRPr="00291937">
        <w:rPr>
          <w:rFonts w:ascii="PT Astra Serif" w:hAnsi="PT Astra Serif"/>
          <w:sz w:val="28"/>
          <w:szCs w:val="28"/>
          <w:lang w:eastAsia="ru-RU"/>
        </w:rPr>
        <w:t xml:space="preserve">- информацию по каждому указанному в объявлении о проведении отбора получателей субсидий критерию оценки заявки или показателю критерия оценки заявки, в </w:t>
      </w:r>
      <w:r w:rsidRPr="00BC5B24">
        <w:rPr>
          <w:rFonts w:ascii="PT Astra Serif" w:hAnsi="PT Astra Serif"/>
          <w:sz w:val="28"/>
          <w:szCs w:val="28"/>
          <w:lang w:eastAsia="ru-RU"/>
        </w:rPr>
        <w:t>соответствии с пунктом 3</w:t>
      </w:r>
      <w:r w:rsidR="00BC5B24" w:rsidRPr="00BC5B24">
        <w:rPr>
          <w:rFonts w:ascii="PT Astra Serif" w:hAnsi="PT Astra Serif"/>
          <w:sz w:val="28"/>
          <w:szCs w:val="28"/>
          <w:lang w:eastAsia="ru-RU"/>
        </w:rPr>
        <w:t>6</w:t>
      </w:r>
      <w:r w:rsidRPr="00BC5B24">
        <w:rPr>
          <w:rFonts w:ascii="PT Astra Serif" w:hAnsi="PT Astra Serif"/>
          <w:sz w:val="28"/>
          <w:szCs w:val="28"/>
          <w:lang w:eastAsia="ru-RU"/>
        </w:rPr>
        <w:t xml:space="preserve"> настоящего</w:t>
      </w:r>
      <w:r w:rsidRPr="00291937">
        <w:rPr>
          <w:rFonts w:ascii="PT Astra Serif" w:hAnsi="PT Astra Serif"/>
          <w:sz w:val="28"/>
          <w:szCs w:val="28"/>
          <w:lang w:eastAsia="ru-RU"/>
        </w:rPr>
        <w:t xml:space="preserve"> Порядка. </w:t>
      </w:r>
    </w:p>
    <w:p w:rsidR="000B305E" w:rsidRPr="00291937" w:rsidRDefault="000B305E" w:rsidP="00C40F00">
      <w:pPr>
        <w:tabs>
          <w:tab w:val="left" w:pos="0"/>
        </w:tabs>
        <w:spacing w:line="276" w:lineRule="auto"/>
        <w:ind w:firstLine="709"/>
        <w:jc w:val="both"/>
        <w:rPr>
          <w:rFonts w:ascii="PT Astra Serif" w:hAnsi="PT Astra Serif"/>
          <w:sz w:val="28"/>
          <w:szCs w:val="28"/>
        </w:rPr>
      </w:pPr>
      <w:r w:rsidRPr="00291937">
        <w:rPr>
          <w:rFonts w:ascii="PT Astra Serif" w:hAnsi="PT Astra Serif"/>
          <w:sz w:val="28"/>
          <w:szCs w:val="28"/>
        </w:rPr>
        <w:t>3</w:t>
      </w:r>
      <w:r w:rsidR="00BC5B24">
        <w:rPr>
          <w:rFonts w:ascii="PT Astra Serif" w:hAnsi="PT Astra Serif"/>
          <w:sz w:val="28"/>
          <w:szCs w:val="28"/>
        </w:rPr>
        <w:t>6</w:t>
      </w:r>
      <w:r w:rsidRPr="00F6350C">
        <w:rPr>
          <w:rFonts w:ascii="PT Astra Serif" w:hAnsi="PT Astra Serif"/>
          <w:sz w:val="28"/>
          <w:szCs w:val="28"/>
        </w:rPr>
        <w:t xml:space="preserve">. Оценка заявки осуществляется </w:t>
      </w:r>
      <w:r w:rsidR="00BC5B24">
        <w:rPr>
          <w:rFonts w:ascii="PT Astra Serif" w:hAnsi="PT Astra Serif"/>
          <w:sz w:val="28"/>
          <w:szCs w:val="28"/>
        </w:rPr>
        <w:t xml:space="preserve">конкурсной </w:t>
      </w:r>
      <w:r>
        <w:rPr>
          <w:rFonts w:ascii="PT Astra Serif" w:hAnsi="PT Astra Serif"/>
          <w:sz w:val="28"/>
          <w:szCs w:val="28"/>
        </w:rPr>
        <w:t>к</w:t>
      </w:r>
      <w:r w:rsidRPr="00F6350C">
        <w:rPr>
          <w:rFonts w:ascii="PT Astra Serif" w:hAnsi="PT Astra Serif"/>
          <w:sz w:val="28"/>
          <w:szCs w:val="28"/>
        </w:rPr>
        <w:t>омиссией, по всем установленным показателям критериев оценки, которые в совокупности составля</w:t>
      </w:r>
      <w:r>
        <w:rPr>
          <w:rFonts w:ascii="PT Astra Serif" w:hAnsi="PT Astra Serif"/>
          <w:sz w:val="28"/>
          <w:szCs w:val="28"/>
        </w:rPr>
        <w:t>ю</w:t>
      </w:r>
      <w:r w:rsidRPr="00F6350C">
        <w:rPr>
          <w:rFonts w:ascii="PT Astra Serif" w:hAnsi="PT Astra Serif"/>
          <w:sz w:val="28"/>
          <w:szCs w:val="28"/>
        </w:rPr>
        <w:t>т 100 процентов.</w:t>
      </w:r>
    </w:p>
    <w:p w:rsidR="000B305E" w:rsidRPr="004F0493" w:rsidRDefault="000B305E" w:rsidP="00C40F00">
      <w:pPr>
        <w:suppressAutoHyphens w:val="0"/>
        <w:spacing w:line="276" w:lineRule="auto"/>
        <w:ind w:firstLine="709"/>
        <w:jc w:val="both"/>
        <w:rPr>
          <w:rFonts w:ascii="PT Astra Serif" w:hAnsi="PT Astra Serif"/>
          <w:sz w:val="28"/>
          <w:szCs w:val="28"/>
          <w:lang w:eastAsia="ru-RU"/>
        </w:rPr>
      </w:pPr>
      <w:r w:rsidRPr="004F0493">
        <w:rPr>
          <w:rFonts w:ascii="PT Astra Serif" w:hAnsi="PT Astra Serif"/>
          <w:sz w:val="28"/>
          <w:szCs w:val="28"/>
          <w:lang w:eastAsia="ru-RU"/>
        </w:rPr>
        <w:t xml:space="preserve">Оценка заявок определяется в соответствии с критериями, установленными пунктом </w:t>
      </w:r>
      <w:r w:rsidR="00BC5B24" w:rsidRPr="004F0493">
        <w:rPr>
          <w:rFonts w:ascii="PT Astra Serif" w:hAnsi="PT Astra Serif"/>
          <w:sz w:val="28"/>
          <w:szCs w:val="28"/>
          <w:lang w:eastAsia="ru-RU"/>
        </w:rPr>
        <w:t>6</w:t>
      </w:r>
      <w:r w:rsidRPr="004F0493">
        <w:rPr>
          <w:rFonts w:ascii="PT Astra Serif" w:hAnsi="PT Astra Serif"/>
          <w:sz w:val="28"/>
          <w:szCs w:val="28"/>
          <w:lang w:eastAsia="ru-RU"/>
        </w:rPr>
        <w:t xml:space="preserve"> настоящего Порядка, при следующих значениях показателей: </w:t>
      </w:r>
    </w:p>
    <w:p w:rsidR="000B305E" w:rsidRPr="004F0493" w:rsidRDefault="006C469D" w:rsidP="00C40F00">
      <w:pPr>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1)</w:t>
      </w:r>
      <w:r w:rsidR="000B305E" w:rsidRPr="004F0493">
        <w:rPr>
          <w:rFonts w:ascii="PT Astra Serif" w:hAnsi="PT Astra Serif"/>
          <w:sz w:val="28"/>
          <w:szCs w:val="28"/>
          <w:lang w:eastAsia="ru-RU"/>
        </w:rPr>
        <w:t xml:space="preserve"> осуществление деятельности на территории города Югорска – 25 процентов;</w:t>
      </w:r>
    </w:p>
    <w:p w:rsidR="000B305E" w:rsidRPr="006C469D" w:rsidRDefault="006C469D" w:rsidP="00C40F00">
      <w:pPr>
        <w:suppressAutoHyphens w:val="0"/>
        <w:spacing w:line="276" w:lineRule="auto"/>
        <w:ind w:firstLine="709"/>
        <w:jc w:val="both"/>
        <w:rPr>
          <w:rFonts w:ascii="PT Astra Serif" w:hAnsi="PT Astra Serif"/>
          <w:sz w:val="28"/>
          <w:szCs w:val="28"/>
          <w:lang w:eastAsia="ru-RU"/>
        </w:rPr>
      </w:pPr>
      <w:r w:rsidRPr="006C469D">
        <w:rPr>
          <w:rFonts w:ascii="PT Astra Serif" w:hAnsi="PT Astra Serif"/>
          <w:sz w:val="28"/>
          <w:szCs w:val="28"/>
          <w:lang w:eastAsia="ru-RU"/>
        </w:rPr>
        <w:t>2)</w:t>
      </w:r>
      <w:r w:rsidR="000B305E" w:rsidRPr="006C469D">
        <w:rPr>
          <w:rFonts w:ascii="PT Astra Serif" w:hAnsi="PT Astra Serif"/>
          <w:sz w:val="28"/>
          <w:szCs w:val="28"/>
          <w:lang w:eastAsia="ru-RU"/>
        </w:rPr>
        <w:t xml:space="preserve"> наличие у участника отбора концепции на организацию </w:t>
      </w:r>
      <w:r w:rsidR="00B242BE">
        <w:rPr>
          <w:rFonts w:ascii="PT Astra Serif" w:hAnsi="PT Astra Serif"/>
          <w:sz w:val="28"/>
          <w:szCs w:val="28"/>
          <w:lang w:eastAsia="ru-RU"/>
        </w:rPr>
        <w:t xml:space="preserve">                             </w:t>
      </w:r>
      <w:r w:rsidR="000B305E" w:rsidRPr="006C469D">
        <w:rPr>
          <w:rFonts w:ascii="PT Astra Serif" w:hAnsi="PT Astra Serif"/>
          <w:sz w:val="28"/>
          <w:szCs w:val="28"/>
          <w:lang w:eastAsia="ru-RU"/>
        </w:rPr>
        <w:t xml:space="preserve">и проведение социально значимых общественных мероприятий и (или) </w:t>
      </w:r>
      <w:r w:rsidR="004F0493" w:rsidRPr="006C469D">
        <w:rPr>
          <w:rFonts w:ascii="PT Astra Serif" w:hAnsi="PT Astra Serif"/>
          <w:sz w:val="28"/>
          <w:szCs w:val="28"/>
          <w:lang w:eastAsia="ru-RU"/>
        </w:rPr>
        <w:t xml:space="preserve">реализации </w:t>
      </w:r>
      <w:r w:rsidR="000B305E" w:rsidRPr="006C469D">
        <w:rPr>
          <w:rFonts w:ascii="PT Astra Serif" w:hAnsi="PT Astra Serif"/>
          <w:sz w:val="28"/>
          <w:szCs w:val="28"/>
          <w:lang w:eastAsia="ru-RU"/>
        </w:rPr>
        <w:t>проектов</w:t>
      </w:r>
      <w:r w:rsidR="00AD4B44">
        <w:rPr>
          <w:rFonts w:ascii="PT Astra Serif" w:hAnsi="PT Astra Serif"/>
          <w:sz w:val="28"/>
          <w:szCs w:val="28"/>
          <w:lang w:eastAsia="ru-RU"/>
        </w:rPr>
        <w:t xml:space="preserve"> – 25 процентов</w:t>
      </w:r>
      <w:r w:rsidR="000B305E" w:rsidRPr="006C469D">
        <w:rPr>
          <w:rFonts w:ascii="PT Astra Serif" w:hAnsi="PT Astra Serif"/>
          <w:sz w:val="28"/>
          <w:szCs w:val="28"/>
          <w:lang w:eastAsia="ru-RU"/>
        </w:rPr>
        <w:t>:</w:t>
      </w:r>
    </w:p>
    <w:p w:rsidR="000B305E" w:rsidRPr="006C469D" w:rsidRDefault="000B305E" w:rsidP="00C40F00">
      <w:pPr>
        <w:suppressAutoHyphens w:val="0"/>
        <w:spacing w:line="276" w:lineRule="auto"/>
        <w:ind w:firstLine="709"/>
        <w:jc w:val="both"/>
        <w:rPr>
          <w:rFonts w:ascii="PT Astra Serif" w:hAnsi="PT Astra Serif"/>
          <w:sz w:val="28"/>
          <w:szCs w:val="28"/>
        </w:rPr>
      </w:pPr>
      <w:r w:rsidRPr="006C469D">
        <w:rPr>
          <w:rFonts w:ascii="PT Astra Serif" w:hAnsi="PT Astra Serif"/>
          <w:sz w:val="28"/>
          <w:szCs w:val="28"/>
        </w:rPr>
        <w:t xml:space="preserve">в целях поддержки некоммерческих организаций </w:t>
      </w:r>
      <w:r w:rsidRPr="006C469D">
        <w:rPr>
          <w:rFonts w:ascii="PT Astra Serif" w:eastAsia="TimesNewRomanPSMT" w:hAnsi="PT Astra Serif"/>
          <w:sz w:val="28"/>
          <w:szCs w:val="28"/>
        </w:rPr>
        <w:t>(за исключением государственных (муниципальных) учреждений)</w:t>
      </w:r>
      <w:r w:rsidRPr="006C469D">
        <w:rPr>
          <w:rFonts w:ascii="PT Astra Serif" w:hAnsi="PT Astra Serif"/>
          <w:sz w:val="28"/>
          <w:szCs w:val="28"/>
        </w:rPr>
        <w:t xml:space="preserve">, осуществляющих </w:t>
      </w:r>
      <w:r w:rsidRPr="006C469D">
        <w:rPr>
          <w:rFonts w:ascii="PT Astra Serif" w:eastAsia="TimesNewRomanPSMT" w:hAnsi="PT Astra Serif"/>
          <w:sz w:val="28"/>
          <w:szCs w:val="28"/>
        </w:rPr>
        <w:t xml:space="preserve">организацию и проведение </w:t>
      </w:r>
      <w:r w:rsidRPr="006C469D">
        <w:rPr>
          <w:rFonts w:ascii="PT Astra Serif" w:eastAsia="Calibri" w:hAnsi="PT Astra Serif" w:cs="Arial"/>
          <w:sz w:val="28"/>
          <w:szCs w:val="28"/>
        </w:rPr>
        <w:t xml:space="preserve">физкультурных и спортивных мероприятий </w:t>
      </w:r>
      <w:r w:rsidR="00B242BE">
        <w:rPr>
          <w:rFonts w:ascii="PT Astra Serif" w:eastAsia="Calibri" w:hAnsi="PT Astra Serif" w:cs="Arial"/>
          <w:sz w:val="28"/>
          <w:szCs w:val="28"/>
        </w:rPr>
        <w:t xml:space="preserve">                  </w:t>
      </w:r>
      <w:r w:rsidRPr="006C469D">
        <w:rPr>
          <w:rFonts w:ascii="PT Astra Serif" w:hAnsi="PT Astra Serif"/>
          <w:sz w:val="28"/>
          <w:szCs w:val="28"/>
        </w:rPr>
        <w:t>в сфере физической культуры и спорта среди различных групп населения;</w:t>
      </w:r>
    </w:p>
    <w:p w:rsidR="000B305E" w:rsidRPr="006C469D" w:rsidRDefault="000B305E" w:rsidP="00C40F00">
      <w:pPr>
        <w:suppressAutoHyphens w:val="0"/>
        <w:spacing w:line="276" w:lineRule="auto"/>
        <w:ind w:firstLine="709"/>
        <w:jc w:val="both"/>
        <w:rPr>
          <w:rFonts w:ascii="PT Astra Serif" w:hAnsi="PT Astra Serif"/>
          <w:sz w:val="28"/>
          <w:szCs w:val="28"/>
        </w:rPr>
      </w:pPr>
      <w:r w:rsidRPr="006C469D">
        <w:rPr>
          <w:rFonts w:ascii="PT Astra Serif" w:hAnsi="PT Astra Serif"/>
          <w:sz w:val="28"/>
          <w:szCs w:val="28"/>
        </w:rPr>
        <w:t xml:space="preserve">в целях </w:t>
      </w:r>
      <w:r w:rsidRPr="006C469D">
        <w:rPr>
          <w:rFonts w:ascii="PT Astra Serif" w:eastAsia="Calibri" w:hAnsi="PT Astra Serif" w:cs="Arial"/>
          <w:sz w:val="28"/>
          <w:szCs w:val="28"/>
        </w:rPr>
        <w:t>создания условий для проведения занятий физкультурно-спортивной направленности по месту жительства граждан, включая расходы, связанные с содержанием спортивного объекта.</w:t>
      </w:r>
    </w:p>
    <w:p w:rsidR="000B305E" w:rsidRPr="006C469D" w:rsidRDefault="006C469D" w:rsidP="00C40F00">
      <w:pPr>
        <w:suppressAutoHyphens w:val="0"/>
        <w:spacing w:line="276" w:lineRule="auto"/>
        <w:ind w:firstLine="709"/>
        <w:jc w:val="both"/>
        <w:rPr>
          <w:rFonts w:ascii="PT Astra Serif" w:hAnsi="PT Astra Serif"/>
          <w:sz w:val="28"/>
          <w:szCs w:val="28"/>
          <w:lang w:eastAsia="ru-RU"/>
        </w:rPr>
      </w:pPr>
      <w:r w:rsidRPr="006C469D">
        <w:rPr>
          <w:rFonts w:ascii="PT Astra Serif" w:hAnsi="PT Astra Serif"/>
          <w:sz w:val="28"/>
          <w:szCs w:val="28"/>
          <w:lang w:eastAsia="ru-RU"/>
        </w:rPr>
        <w:t>3)</w:t>
      </w:r>
      <w:r w:rsidR="000B305E" w:rsidRPr="006C469D">
        <w:rPr>
          <w:rFonts w:ascii="PT Astra Serif" w:hAnsi="PT Astra Serif"/>
          <w:sz w:val="28"/>
          <w:szCs w:val="28"/>
          <w:lang w:eastAsia="ru-RU"/>
        </w:rPr>
        <w:t xml:space="preserve"> наличие у участника отбора места проведения и (или) реализации социально значимых общественных мероприятий и (или) проектов  </w:t>
      </w:r>
      <w:r w:rsidR="00B242BE">
        <w:rPr>
          <w:rFonts w:ascii="PT Astra Serif" w:hAnsi="PT Astra Serif"/>
          <w:sz w:val="28"/>
          <w:szCs w:val="28"/>
          <w:lang w:eastAsia="ru-RU"/>
        </w:rPr>
        <w:t xml:space="preserve">                       </w:t>
      </w:r>
      <w:r w:rsidR="000B305E" w:rsidRPr="006C469D">
        <w:rPr>
          <w:rFonts w:ascii="PT Astra Serif" w:hAnsi="PT Astra Serif"/>
          <w:sz w:val="28"/>
          <w:szCs w:val="28"/>
          <w:lang w:eastAsia="ru-RU"/>
        </w:rPr>
        <w:t xml:space="preserve">в соответствии с установленными нормами, обеспечивающими жизнь </w:t>
      </w:r>
      <w:r w:rsidR="00B242BE">
        <w:rPr>
          <w:rFonts w:ascii="PT Astra Serif" w:hAnsi="PT Astra Serif"/>
          <w:sz w:val="28"/>
          <w:szCs w:val="28"/>
          <w:lang w:eastAsia="ru-RU"/>
        </w:rPr>
        <w:t xml:space="preserve">                      </w:t>
      </w:r>
      <w:r w:rsidR="000B305E" w:rsidRPr="006C469D">
        <w:rPr>
          <w:rFonts w:ascii="PT Astra Serif" w:hAnsi="PT Astra Serif"/>
          <w:sz w:val="28"/>
          <w:szCs w:val="28"/>
          <w:lang w:eastAsia="ru-RU"/>
        </w:rPr>
        <w:t>и здоровье участников – 25 процентов;</w:t>
      </w:r>
    </w:p>
    <w:p w:rsidR="000B305E" w:rsidRPr="00F6350C" w:rsidRDefault="006C469D" w:rsidP="00C40F00">
      <w:pPr>
        <w:suppressAutoHyphens w:val="0"/>
        <w:spacing w:line="276" w:lineRule="auto"/>
        <w:ind w:firstLine="709"/>
        <w:jc w:val="both"/>
        <w:rPr>
          <w:rFonts w:ascii="PT Astra Serif" w:hAnsi="PT Astra Serif"/>
          <w:sz w:val="28"/>
          <w:szCs w:val="28"/>
          <w:lang w:eastAsia="ru-RU"/>
        </w:rPr>
      </w:pPr>
      <w:r w:rsidRPr="006C469D">
        <w:rPr>
          <w:rFonts w:ascii="PT Astra Serif" w:hAnsi="PT Astra Serif"/>
          <w:sz w:val="28"/>
          <w:szCs w:val="28"/>
          <w:lang w:eastAsia="ru-RU"/>
        </w:rPr>
        <w:t>4)</w:t>
      </w:r>
      <w:r w:rsidR="000B305E" w:rsidRPr="006C469D">
        <w:rPr>
          <w:rFonts w:ascii="PT Astra Serif" w:hAnsi="PT Astra Serif"/>
          <w:sz w:val="28"/>
          <w:szCs w:val="28"/>
          <w:lang w:eastAsia="ru-RU"/>
        </w:rPr>
        <w:t xml:space="preserve"> наличие у участника отбора обоснований расходования средств, запланированных на проведение и (или) реализацию социально значимых общественных мероприятий и (или) проектов в сфере физической культуры </w:t>
      </w:r>
      <w:r w:rsidR="00B242BE">
        <w:rPr>
          <w:rFonts w:ascii="PT Astra Serif" w:hAnsi="PT Astra Serif"/>
          <w:sz w:val="28"/>
          <w:szCs w:val="28"/>
          <w:lang w:eastAsia="ru-RU"/>
        </w:rPr>
        <w:t xml:space="preserve">     </w:t>
      </w:r>
      <w:r w:rsidR="000B305E" w:rsidRPr="006C469D">
        <w:rPr>
          <w:rFonts w:ascii="PT Astra Serif" w:hAnsi="PT Astra Serif"/>
          <w:sz w:val="28"/>
          <w:szCs w:val="28"/>
          <w:lang w:eastAsia="ru-RU"/>
        </w:rPr>
        <w:t>и спорта – 25 процентов</w:t>
      </w:r>
      <w:r w:rsidR="00BC5B24" w:rsidRPr="006C469D">
        <w:rPr>
          <w:rFonts w:ascii="PT Astra Serif" w:hAnsi="PT Astra Serif"/>
          <w:sz w:val="28"/>
          <w:szCs w:val="28"/>
          <w:lang w:eastAsia="ru-RU"/>
        </w:rPr>
        <w:t>.</w:t>
      </w:r>
    </w:p>
    <w:p w:rsidR="000B305E" w:rsidRDefault="000B305E" w:rsidP="00D3279F">
      <w:pPr>
        <w:suppressAutoHyphens w:val="0"/>
        <w:spacing w:line="276" w:lineRule="auto"/>
        <w:ind w:firstLine="567"/>
        <w:jc w:val="center"/>
        <w:rPr>
          <w:rFonts w:ascii="PT Astra Serif" w:hAnsi="PT Astra Serif"/>
          <w:b/>
          <w:sz w:val="28"/>
          <w:szCs w:val="28"/>
          <w:lang w:eastAsia="ru-RU"/>
        </w:rPr>
      </w:pPr>
    </w:p>
    <w:p w:rsidR="000B305E" w:rsidRPr="00BC4352" w:rsidRDefault="000B305E" w:rsidP="00D3279F">
      <w:pPr>
        <w:suppressAutoHyphens w:val="0"/>
        <w:spacing w:line="276" w:lineRule="auto"/>
        <w:ind w:firstLine="567"/>
        <w:jc w:val="center"/>
        <w:rPr>
          <w:rFonts w:ascii="PT Astra Serif" w:hAnsi="PT Astra Serif"/>
          <w:b/>
          <w:sz w:val="28"/>
          <w:szCs w:val="28"/>
          <w:lang w:eastAsia="ru-RU"/>
        </w:rPr>
      </w:pPr>
    </w:p>
    <w:p w:rsidR="000B305E" w:rsidRDefault="000B305E" w:rsidP="00D3279F">
      <w:pPr>
        <w:spacing w:line="276" w:lineRule="auto"/>
        <w:ind w:firstLine="567"/>
        <w:jc w:val="right"/>
        <w:rPr>
          <w:rFonts w:ascii="PT Astra Serif" w:hAnsi="PT Astra Serif"/>
          <w:sz w:val="28"/>
          <w:szCs w:val="28"/>
        </w:rPr>
      </w:pPr>
    </w:p>
    <w:p w:rsidR="000B305E" w:rsidRDefault="000B305E" w:rsidP="00D3279F">
      <w:pPr>
        <w:spacing w:line="276" w:lineRule="auto"/>
        <w:ind w:firstLine="567"/>
        <w:jc w:val="right"/>
        <w:rPr>
          <w:rFonts w:ascii="PT Astra Serif" w:hAnsi="PT Astra Serif"/>
          <w:sz w:val="28"/>
          <w:szCs w:val="28"/>
        </w:rPr>
      </w:pPr>
    </w:p>
    <w:p w:rsidR="000B305E" w:rsidRDefault="000B305E" w:rsidP="00D3279F">
      <w:pPr>
        <w:spacing w:line="276" w:lineRule="auto"/>
        <w:ind w:firstLine="567"/>
        <w:jc w:val="right"/>
        <w:rPr>
          <w:rFonts w:ascii="PT Astra Serif" w:hAnsi="PT Astra Serif"/>
          <w:sz w:val="28"/>
          <w:szCs w:val="28"/>
        </w:rPr>
      </w:pPr>
    </w:p>
    <w:p w:rsidR="006C469D" w:rsidRDefault="006C469D" w:rsidP="00D3279F">
      <w:pPr>
        <w:spacing w:line="276" w:lineRule="auto"/>
        <w:ind w:firstLine="567"/>
        <w:jc w:val="right"/>
        <w:rPr>
          <w:rFonts w:ascii="PT Astra Serif" w:hAnsi="PT Astra Serif"/>
          <w:sz w:val="28"/>
          <w:szCs w:val="28"/>
        </w:rPr>
      </w:pPr>
    </w:p>
    <w:p w:rsidR="006C469D" w:rsidRDefault="006C469D" w:rsidP="00D3279F">
      <w:pPr>
        <w:spacing w:line="276" w:lineRule="auto"/>
        <w:ind w:firstLine="567"/>
        <w:jc w:val="right"/>
        <w:rPr>
          <w:rFonts w:ascii="PT Astra Serif" w:hAnsi="PT Astra Serif"/>
          <w:sz w:val="28"/>
          <w:szCs w:val="28"/>
        </w:rPr>
      </w:pPr>
    </w:p>
    <w:p w:rsidR="006C469D" w:rsidRDefault="006C469D" w:rsidP="00D3279F">
      <w:pPr>
        <w:spacing w:line="276" w:lineRule="auto"/>
        <w:ind w:firstLine="567"/>
        <w:jc w:val="right"/>
        <w:rPr>
          <w:rFonts w:ascii="PT Astra Serif" w:hAnsi="PT Astra Serif"/>
          <w:sz w:val="28"/>
          <w:szCs w:val="28"/>
        </w:rPr>
      </w:pPr>
    </w:p>
    <w:p w:rsidR="000B305E" w:rsidRPr="00C40F00" w:rsidRDefault="000B305E" w:rsidP="000B305E">
      <w:pPr>
        <w:jc w:val="right"/>
        <w:rPr>
          <w:rFonts w:ascii="PT Astra Serif" w:hAnsi="PT Astra Serif"/>
          <w:sz w:val="28"/>
          <w:szCs w:val="28"/>
        </w:rPr>
      </w:pPr>
      <w:r w:rsidRPr="00C40F00">
        <w:rPr>
          <w:rFonts w:ascii="PT Astra Serif" w:hAnsi="PT Astra Serif"/>
          <w:sz w:val="28"/>
          <w:szCs w:val="28"/>
        </w:rPr>
        <w:lastRenderedPageBreak/>
        <w:t>Приложение к Порядку предоставления субсидий</w:t>
      </w:r>
    </w:p>
    <w:p w:rsidR="000B305E" w:rsidRPr="00C40F00" w:rsidRDefault="000B305E" w:rsidP="000B305E">
      <w:pPr>
        <w:jc w:val="right"/>
        <w:rPr>
          <w:rFonts w:ascii="PT Astra Serif" w:hAnsi="PT Astra Serif"/>
          <w:sz w:val="28"/>
          <w:szCs w:val="28"/>
        </w:rPr>
      </w:pPr>
      <w:r w:rsidRPr="00C40F00">
        <w:rPr>
          <w:rFonts w:ascii="PT Astra Serif" w:hAnsi="PT Astra Serif"/>
          <w:sz w:val="28"/>
          <w:szCs w:val="28"/>
        </w:rPr>
        <w:t>социально ориентированным некоммерческим организациям,</w:t>
      </w:r>
    </w:p>
    <w:p w:rsidR="000B305E" w:rsidRPr="00C40F00" w:rsidRDefault="000B305E" w:rsidP="000B305E">
      <w:pPr>
        <w:jc w:val="right"/>
        <w:rPr>
          <w:rFonts w:ascii="PT Astra Serif" w:hAnsi="PT Astra Serif"/>
          <w:sz w:val="28"/>
          <w:szCs w:val="28"/>
        </w:rPr>
      </w:pPr>
      <w:proofErr w:type="gramStart"/>
      <w:r w:rsidRPr="00C40F00">
        <w:rPr>
          <w:rFonts w:ascii="PT Astra Serif" w:hAnsi="PT Astra Serif"/>
          <w:sz w:val="28"/>
          <w:szCs w:val="28"/>
        </w:rPr>
        <w:t>не являющимся государственными (муниципальными)</w:t>
      </w:r>
      <w:proofErr w:type="gramEnd"/>
    </w:p>
    <w:p w:rsidR="000B305E" w:rsidRPr="00C40F00" w:rsidRDefault="000B305E" w:rsidP="000B305E">
      <w:pPr>
        <w:jc w:val="right"/>
        <w:rPr>
          <w:rFonts w:ascii="PT Astra Serif" w:hAnsi="PT Astra Serif"/>
          <w:sz w:val="28"/>
          <w:szCs w:val="28"/>
        </w:rPr>
      </w:pPr>
      <w:r w:rsidRPr="00C40F00">
        <w:rPr>
          <w:rFonts w:ascii="PT Astra Serif" w:hAnsi="PT Astra Serif"/>
          <w:sz w:val="28"/>
          <w:szCs w:val="28"/>
        </w:rPr>
        <w:t xml:space="preserve">учреждениями, на </w:t>
      </w:r>
      <w:r w:rsidR="00B01AD3" w:rsidRPr="00C40F00">
        <w:rPr>
          <w:rFonts w:ascii="PT Astra Serif" w:hAnsi="PT Astra Serif"/>
          <w:sz w:val="28"/>
          <w:szCs w:val="28"/>
        </w:rPr>
        <w:t>организацию и проведение социально значимых общественных мероприятий и (или) реализацию проектов в сфере физической культуры и спорта среди различных групп населения</w:t>
      </w:r>
    </w:p>
    <w:p w:rsidR="000B305E" w:rsidRDefault="000B305E" w:rsidP="000B305E">
      <w:pPr>
        <w:spacing w:line="276" w:lineRule="auto"/>
        <w:rPr>
          <w:rFonts w:ascii="PT Astra Serif" w:hAnsi="PT Astra Serif"/>
          <w:sz w:val="28"/>
          <w:szCs w:val="28"/>
        </w:rPr>
      </w:pPr>
    </w:p>
    <w:p w:rsidR="000B305E" w:rsidRPr="00D05669" w:rsidRDefault="00B242BE" w:rsidP="000B305E">
      <w:pPr>
        <w:ind w:firstLine="709"/>
        <w:jc w:val="right"/>
        <w:rPr>
          <w:rFonts w:ascii="PT Astra Serif" w:hAnsi="PT Astra Serif" w:cs="Arial"/>
          <w:sz w:val="28"/>
          <w:szCs w:val="28"/>
        </w:rPr>
      </w:pPr>
      <w:r>
        <w:rPr>
          <w:rFonts w:ascii="PT Astra Serif" w:hAnsi="PT Astra Serif" w:cs="Arial"/>
          <w:sz w:val="28"/>
          <w:szCs w:val="28"/>
        </w:rPr>
        <w:t>Председателю комиссии по отбору</w:t>
      </w:r>
    </w:p>
    <w:p w:rsidR="000B305E" w:rsidRPr="00D05669" w:rsidRDefault="000B305E" w:rsidP="000B305E">
      <w:pPr>
        <w:ind w:firstLine="709"/>
        <w:jc w:val="right"/>
        <w:rPr>
          <w:rFonts w:ascii="PT Astra Serif" w:hAnsi="PT Astra Serif" w:cs="Arial"/>
          <w:sz w:val="28"/>
          <w:szCs w:val="28"/>
        </w:rPr>
      </w:pPr>
      <w:r w:rsidRPr="00D05669">
        <w:rPr>
          <w:rFonts w:ascii="PT Astra Serif" w:hAnsi="PT Astra Serif" w:cs="Arial"/>
          <w:sz w:val="28"/>
          <w:szCs w:val="28"/>
        </w:rPr>
        <w:t>некоммерче</w:t>
      </w:r>
      <w:r w:rsidR="00B242BE">
        <w:rPr>
          <w:rFonts w:ascii="PT Astra Serif" w:hAnsi="PT Astra Serif" w:cs="Arial"/>
          <w:sz w:val="28"/>
          <w:szCs w:val="28"/>
        </w:rPr>
        <w:t>ских организаций, не являющихся</w:t>
      </w:r>
    </w:p>
    <w:p w:rsidR="000B305E" w:rsidRPr="00D05669" w:rsidRDefault="000B305E" w:rsidP="000B305E">
      <w:pPr>
        <w:ind w:firstLine="709"/>
        <w:jc w:val="right"/>
        <w:rPr>
          <w:rFonts w:ascii="PT Astra Serif" w:hAnsi="PT Astra Serif" w:cs="Arial"/>
          <w:sz w:val="28"/>
          <w:szCs w:val="28"/>
        </w:rPr>
      </w:pPr>
      <w:r w:rsidRPr="00D05669">
        <w:rPr>
          <w:rFonts w:ascii="PT Astra Serif" w:hAnsi="PT Astra Serif" w:cs="Arial"/>
          <w:sz w:val="28"/>
          <w:szCs w:val="28"/>
        </w:rPr>
        <w:t>го</w:t>
      </w:r>
      <w:r w:rsidR="00B242BE">
        <w:rPr>
          <w:rFonts w:ascii="PT Astra Serif" w:hAnsi="PT Astra Serif" w:cs="Arial"/>
          <w:sz w:val="28"/>
          <w:szCs w:val="28"/>
        </w:rPr>
        <w:t>сударственными (муниципальными)</w:t>
      </w:r>
    </w:p>
    <w:p w:rsidR="000B305E" w:rsidRPr="00D05669" w:rsidRDefault="000B305E" w:rsidP="000B305E">
      <w:pPr>
        <w:ind w:firstLine="709"/>
        <w:jc w:val="right"/>
        <w:rPr>
          <w:rFonts w:ascii="PT Astra Serif" w:hAnsi="PT Astra Serif" w:cs="Arial"/>
          <w:sz w:val="28"/>
          <w:szCs w:val="28"/>
        </w:rPr>
      </w:pPr>
      <w:r w:rsidRPr="00D05669">
        <w:rPr>
          <w:rFonts w:ascii="PT Astra Serif" w:hAnsi="PT Astra Serif" w:cs="Arial"/>
          <w:sz w:val="28"/>
          <w:szCs w:val="28"/>
        </w:rPr>
        <w:t>учреждения</w:t>
      </w:r>
      <w:r w:rsidR="00B242BE">
        <w:rPr>
          <w:rFonts w:ascii="PT Astra Serif" w:hAnsi="PT Astra Serif" w:cs="Arial"/>
          <w:sz w:val="28"/>
          <w:szCs w:val="28"/>
        </w:rPr>
        <w:t>ми, на организацию и проведение</w:t>
      </w:r>
    </w:p>
    <w:p w:rsidR="00B01AD3" w:rsidRDefault="000B305E" w:rsidP="000B305E">
      <w:pPr>
        <w:ind w:firstLine="709"/>
        <w:jc w:val="right"/>
        <w:rPr>
          <w:rFonts w:ascii="PT Astra Serif" w:hAnsi="PT Astra Serif" w:cs="Arial"/>
          <w:sz w:val="28"/>
          <w:szCs w:val="28"/>
        </w:rPr>
      </w:pPr>
      <w:r w:rsidRPr="00D05669">
        <w:rPr>
          <w:rFonts w:ascii="PT Astra Serif" w:hAnsi="PT Astra Serif" w:cs="Arial"/>
          <w:sz w:val="28"/>
          <w:szCs w:val="28"/>
        </w:rPr>
        <w:t>социально значимых общественных мероприятий и (или)</w:t>
      </w:r>
    </w:p>
    <w:p w:rsidR="00B01AD3" w:rsidRDefault="000B305E" w:rsidP="000B305E">
      <w:pPr>
        <w:ind w:firstLine="709"/>
        <w:jc w:val="right"/>
        <w:rPr>
          <w:rFonts w:ascii="PT Astra Serif" w:hAnsi="PT Astra Serif" w:cs="Arial"/>
          <w:sz w:val="28"/>
          <w:szCs w:val="28"/>
        </w:rPr>
      </w:pPr>
      <w:r w:rsidRPr="00D05669">
        <w:rPr>
          <w:rFonts w:ascii="PT Astra Serif" w:hAnsi="PT Astra Serif" w:cs="Arial"/>
          <w:sz w:val="28"/>
          <w:szCs w:val="28"/>
        </w:rPr>
        <w:t xml:space="preserve"> </w:t>
      </w:r>
      <w:r w:rsidR="00B01AD3">
        <w:rPr>
          <w:rFonts w:ascii="PT Astra Serif" w:hAnsi="PT Astra Serif" w:cs="Arial"/>
          <w:sz w:val="28"/>
          <w:szCs w:val="28"/>
        </w:rPr>
        <w:t xml:space="preserve">реализацию </w:t>
      </w:r>
      <w:r w:rsidRPr="00D05669">
        <w:rPr>
          <w:rFonts w:ascii="PT Astra Serif" w:hAnsi="PT Astra Serif" w:cs="Arial"/>
          <w:sz w:val="28"/>
          <w:szCs w:val="28"/>
        </w:rPr>
        <w:t>проектов в сфе</w:t>
      </w:r>
      <w:r w:rsidR="00B242BE">
        <w:rPr>
          <w:rFonts w:ascii="PT Astra Serif" w:hAnsi="PT Astra Serif" w:cs="Arial"/>
          <w:sz w:val="28"/>
          <w:szCs w:val="28"/>
        </w:rPr>
        <w:t>ре физической культуры и спорта</w:t>
      </w:r>
    </w:p>
    <w:p w:rsidR="000B305E" w:rsidRPr="00D05669" w:rsidRDefault="00B242BE" w:rsidP="000B305E">
      <w:pPr>
        <w:ind w:firstLine="709"/>
        <w:jc w:val="right"/>
        <w:rPr>
          <w:rFonts w:ascii="PT Astra Serif" w:hAnsi="PT Astra Serif" w:cs="Arial"/>
          <w:sz w:val="28"/>
          <w:szCs w:val="28"/>
        </w:rPr>
      </w:pPr>
      <w:r>
        <w:rPr>
          <w:rFonts w:ascii="PT Astra Serif" w:hAnsi="PT Astra Serif" w:cs="Arial"/>
          <w:sz w:val="28"/>
          <w:szCs w:val="28"/>
        </w:rPr>
        <w:t>среди различных групп населения</w:t>
      </w:r>
    </w:p>
    <w:p w:rsidR="000B305E" w:rsidRPr="00D05669" w:rsidRDefault="000B305E" w:rsidP="000B305E">
      <w:pPr>
        <w:spacing w:line="276" w:lineRule="auto"/>
        <w:ind w:firstLine="698"/>
        <w:jc w:val="right"/>
        <w:rPr>
          <w:rFonts w:ascii="PT Astra Serif" w:hAnsi="PT Astra Serif" w:cs="Arial"/>
          <w:sz w:val="28"/>
          <w:szCs w:val="28"/>
        </w:rPr>
      </w:pPr>
      <w:r w:rsidRPr="00D05669">
        <w:rPr>
          <w:rFonts w:ascii="PT Astra Serif" w:hAnsi="PT Astra Serif" w:cs="Arial"/>
          <w:sz w:val="28"/>
          <w:szCs w:val="28"/>
        </w:rPr>
        <w:t>______________________________________________________</w:t>
      </w:r>
    </w:p>
    <w:p w:rsidR="000B305E" w:rsidRPr="00F31240" w:rsidRDefault="000B305E" w:rsidP="000B305E">
      <w:pPr>
        <w:spacing w:line="276" w:lineRule="auto"/>
        <w:jc w:val="right"/>
        <w:rPr>
          <w:rFonts w:ascii="PT Astra Serif" w:hAnsi="PT Astra Serif" w:cs="Arial"/>
          <w:i/>
          <w:sz w:val="28"/>
          <w:szCs w:val="28"/>
        </w:rPr>
      </w:pPr>
      <w:proofErr w:type="gramStart"/>
      <w:r w:rsidRPr="00AD4B44">
        <w:rPr>
          <w:rFonts w:ascii="PT Astra Serif" w:hAnsi="PT Astra Serif" w:cs="Arial"/>
          <w:sz w:val="20"/>
          <w:szCs w:val="20"/>
        </w:rPr>
        <w:t>(</w:t>
      </w:r>
      <w:r w:rsidR="00B242BE">
        <w:rPr>
          <w:rFonts w:ascii="PT Astra Serif" w:hAnsi="PT Astra Serif" w:cs="Arial"/>
          <w:i/>
          <w:sz w:val="20"/>
          <w:szCs w:val="20"/>
        </w:rPr>
        <w:t>наименование организации,</w:t>
      </w:r>
      <w:proofErr w:type="gramEnd"/>
    </w:p>
    <w:p w:rsidR="000B305E" w:rsidRPr="00F31240" w:rsidRDefault="000B305E" w:rsidP="000B305E">
      <w:pPr>
        <w:spacing w:line="276" w:lineRule="auto"/>
        <w:jc w:val="right"/>
        <w:rPr>
          <w:rFonts w:ascii="PT Astra Serif" w:hAnsi="PT Astra Serif" w:cs="Arial"/>
          <w:sz w:val="28"/>
          <w:szCs w:val="28"/>
        </w:rPr>
      </w:pPr>
      <w:r w:rsidRPr="00AD4B44">
        <w:rPr>
          <w:rFonts w:ascii="PT Astra Serif" w:hAnsi="PT Astra Serif" w:cs="Arial"/>
          <w:i/>
          <w:sz w:val="20"/>
          <w:szCs w:val="20"/>
        </w:rPr>
        <w:t>почтовый адрес, телефон</w:t>
      </w:r>
      <w:r w:rsidRPr="00AD4B44">
        <w:rPr>
          <w:rFonts w:ascii="PT Astra Serif" w:hAnsi="PT Astra Serif" w:cs="Arial"/>
          <w:sz w:val="20"/>
          <w:szCs w:val="20"/>
        </w:rPr>
        <w:t>)</w:t>
      </w:r>
    </w:p>
    <w:p w:rsidR="000B305E" w:rsidRPr="001A6FEA" w:rsidRDefault="000B305E" w:rsidP="00B242BE">
      <w:pPr>
        <w:pStyle w:val="1"/>
        <w:jc w:val="center"/>
        <w:rPr>
          <w:rFonts w:ascii="PT Astra Serif" w:hAnsi="PT Astra Serif"/>
          <w:sz w:val="28"/>
          <w:szCs w:val="28"/>
        </w:rPr>
      </w:pPr>
      <w:r>
        <w:rPr>
          <w:rFonts w:ascii="PT Astra Serif" w:hAnsi="PT Astra Serif"/>
          <w:sz w:val="28"/>
          <w:szCs w:val="28"/>
        </w:rPr>
        <w:t xml:space="preserve">Заявка на участие в конкурсном отборе на предоставление субсидий социально ориентированным некоммерческим организациям, не являющимися государственными (муниципальными) учреждениями, на организацию и проведение социально значимых общественных мероприятий и (или) </w:t>
      </w:r>
      <w:r w:rsidR="00B01AD3">
        <w:rPr>
          <w:rFonts w:ascii="PT Astra Serif" w:hAnsi="PT Astra Serif"/>
          <w:sz w:val="28"/>
          <w:szCs w:val="28"/>
        </w:rPr>
        <w:t xml:space="preserve">реализацию </w:t>
      </w:r>
      <w:r>
        <w:rPr>
          <w:rFonts w:ascii="PT Astra Serif" w:hAnsi="PT Astra Serif"/>
          <w:sz w:val="28"/>
          <w:szCs w:val="28"/>
        </w:rPr>
        <w:t>проектов в сфере физической культуры и спорта среди различных групп населения</w:t>
      </w:r>
    </w:p>
    <w:p w:rsidR="000B305E" w:rsidRDefault="000B305E" w:rsidP="000B305E">
      <w:pPr>
        <w:spacing w:line="276" w:lineRule="auto"/>
        <w:ind w:firstLine="709"/>
        <w:jc w:val="both"/>
        <w:rPr>
          <w:rFonts w:ascii="PT Astra Serif" w:hAnsi="PT Astra Serif" w:cs="Arial"/>
          <w:sz w:val="28"/>
          <w:szCs w:val="28"/>
        </w:rPr>
      </w:pP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Прошу предоставить субсидию из бюджета города Югорска </w:t>
      </w:r>
      <w:r w:rsidR="00B242BE">
        <w:rPr>
          <w:rFonts w:ascii="PT Astra Serif" w:hAnsi="PT Astra Serif" w:cs="Arial"/>
          <w:sz w:val="28"/>
          <w:szCs w:val="28"/>
        </w:rPr>
        <w:t xml:space="preserve">                          </w:t>
      </w:r>
      <w:r w:rsidRPr="00C40F00">
        <w:rPr>
          <w:rFonts w:ascii="PT Astra Serif" w:hAnsi="PT Astra Serif" w:cs="Arial"/>
          <w:sz w:val="28"/>
          <w:szCs w:val="28"/>
        </w:rPr>
        <w:t xml:space="preserve">на реализацию проектов, связанных с созданием условий для проведения занятий </w:t>
      </w:r>
      <w:proofErr w:type="spellStart"/>
      <w:r w:rsidRPr="00C40F00">
        <w:rPr>
          <w:rFonts w:ascii="PT Astra Serif" w:hAnsi="PT Astra Serif" w:cs="Arial"/>
          <w:sz w:val="28"/>
          <w:szCs w:val="28"/>
        </w:rPr>
        <w:t>физкультурно</w:t>
      </w:r>
      <w:proofErr w:type="spellEnd"/>
      <w:r w:rsidRPr="00C40F00">
        <w:rPr>
          <w:rFonts w:ascii="PT Astra Serif" w:hAnsi="PT Astra Serif" w:cs="Arial"/>
          <w:sz w:val="28"/>
          <w:szCs w:val="28"/>
        </w:rPr>
        <w:t xml:space="preserve"> – спортивной направленности по месту жительства граждан и (или) на организацию и проведение физкультурных и спортивных мероприятий среди различных групп населения:</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 __________________________________________________________________</w:t>
      </w:r>
    </w:p>
    <w:p w:rsidR="000B305E" w:rsidRPr="006A4DAB" w:rsidRDefault="000B305E" w:rsidP="000B305E">
      <w:pPr>
        <w:ind w:firstLine="567"/>
        <w:jc w:val="center"/>
        <w:rPr>
          <w:rFonts w:ascii="PT Astra Serif" w:hAnsi="PT Astra Serif" w:cs="Arial"/>
          <w:i/>
          <w:sz w:val="20"/>
          <w:szCs w:val="20"/>
        </w:rPr>
      </w:pPr>
      <w:r w:rsidRPr="006A4DAB">
        <w:rPr>
          <w:rFonts w:ascii="PT Astra Serif" w:hAnsi="PT Astra Serif" w:cs="Arial"/>
          <w:i/>
          <w:sz w:val="20"/>
          <w:szCs w:val="20"/>
        </w:rPr>
        <w:t>(наименование мероприятия и (или) проекта)</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1. Организационно-правовая форма частной организации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2. Дата создания организации, дата и номер регистрации</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3. Основной государственный регистрационный номер участника отбора получателя субсидии (ОГРН)</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4. Идентификационный номер налогоплательщика, дата постановки </w:t>
      </w:r>
      <w:r w:rsidR="00B242BE">
        <w:rPr>
          <w:rFonts w:ascii="PT Astra Serif" w:hAnsi="PT Astra Serif" w:cs="Arial"/>
          <w:sz w:val="28"/>
          <w:szCs w:val="28"/>
        </w:rPr>
        <w:t xml:space="preserve">                </w:t>
      </w:r>
      <w:r w:rsidRPr="00C40F00">
        <w:rPr>
          <w:rFonts w:ascii="PT Astra Serif" w:hAnsi="PT Astra Serif" w:cs="Arial"/>
          <w:sz w:val="28"/>
          <w:szCs w:val="28"/>
        </w:rPr>
        <w:t>на учет</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5. Основные сферы деятельности организации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lastRenderedPageBreak/>
        <w:t xml:space="preserve">6. 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7. Адрес юридического лица, адрес регистрации организации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8. Контактная информация организации (телефон, факс, адрес электронной почты, сайт)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9. Руководитель организации (Ф.И.О., телефон, электронная почта)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10. Информация о мероприятии и (или) проекте, представленном </w:t>
      </w:r>
      <w:r w:rsidR="00B242BE">
        <w:rPr>
          <w:rFonts w:ascii="PT Astra Serif" w:hAnsi="PT Astra Serif" w:cs="Arial"/>
          <w:sz w:val="28"/>
          <w:szCs w:val="28"/>
        </w:rPr>
        <w:t xml:space="preserve">                       </w:t>
      </w:r>
      <w:r w:rsidRPr="00C40F00">
        <w:rPr>
          <w:rFonts w:ascii="PT Astra Serif" w:hAnsi="PT Astra Serif" w:cs="Arial"/>
          <w:sz w:val="28"/>
          <w:szCs w:val="28"/>
        </w:rPr>
        <w:t>в составе заявки на участие в конкурсном отборе:</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 наименование мероприятия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 наименование органа, утвердившего проведение мероприятия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 сроки проведения мероприятия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этапы подготовки и реализации мероприятия, для финансового обеспечения которых запрашивается субсидия</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 общая сумма планируемых расходов на организацию и проведение мероприятия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запрашиваемый размер субсидии _______________________________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 предполагаемая сумма </w:t>
      </w:r>
      <w:proofErr w:type="spellStart"/>
      <w:r w:rsidRPr="00C40F00">
        <w:rPr>
          <w:rFonts w:ascii="PT Astra Serif" w:hAnsi="PT Astra Serif" w:cs="Arial"/>
          <w:sz w:val="28"/>
          <w:szCs w:val="28"/>
        </w:rPr>
        <w:t>софинансирования</w:t>
      </w:r>
      <w:proofErr w:type="spellEnd"/>
      <w:r w:rsidRPr="00C40F00">
        <w:rPr>
          <w:rFonts w:ascii="PT Astra Serif" w:hAnsi="PT Astra Serif" w:cs="Arial"/>
          <w:sz w:val="28"/>
          <w:szCs w:val="28"/>
        </w:rPr>
        <w:t xml:space="preserve"> мероприятия _____________</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 необходимость оказания информационной поддержки мероприятия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11. Краткое описание мероприятия, для финансового обеспечения которого запрашивается субсидия </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______________________________________________________________</w:t>
      </w:r>
    </w:p>
    <w:p w:rsidR="000B305E" w:rsidRPr="00C40F00" w:rsidRDefault="000B305E" w:rsidP="000B305E">
      <w:pPr>
        <w:widowControl w:val="0"/>
        <w:autoSpaceDE w:val="0"/>
        <w:autoSpaceDN w:val="0"/>
        <w:adjustRightInd w:val="0"/>
        <w:spacing w:after="150"/>
        <w:ind w:firstLine="567"/>
        <w:jc w:val="both"/>
        <w:rPr>
          <w:rFonts w:ascii="PT Astra Serif" w:hAnsi="PT Astra Serif" w:cs="Arial"/>
          <w:sz w:val="28"/>
          <w:szCs w:val="28"/>
        </w:rPr>
      </w:pPr>
      <w:r w:rsidRPr="00C40F00">
        <w:rPr>
          <w:rFonts w:ascii="PT Astra Serif" w:hAnsi="PT Astra Serif" w:cs="Arial"/>
          <w:sz w:val="28"/>
          <w:szCs w:val="28"/>
        </w:rPr>
        <w:t xml:space="preserve">12. </w:t>
      </w:r>
      <w:proofErr w:type="gramStart"/>
      <w:r w:rsidRPr="00C40F00">
        <w:rPr>
          <w:rFonts w:ascii="PT Astra Serif" w:hAnsi="PT Astra Serif" w:cs="Arial"/>
          <w:sz w:val="28"/>
          <w:szCs w:val="28"/>
        </w:rPr>
        <w:t>П</w:t>
      </w:r>
      <w:r w:rsidRPr="00C40F00">
        <w:rPr>
          <w:rFonts w:ascii="PT Astra Serif" w:hAnsi="PT Astra Serif"/>
          <w:sz w:val="28"/>
          <w:szCs w:val="28"/>
        </w:rPr>
        <w:t xml:space="preserve">одтверждение согласия на публикацию (размещение) </w:t>
      </w:r>
      <w:r w:rsidR="00B242BE">
        <w:rPr>
          <w:rFonts w:ascii="PT Astra Serif" w:hAnsi="PT Astra Serif"/>
          <w:sz w:val="28"/>
          <w:szCs w:val="28"/>
        </w:rPr>
        <w:t xml:space="preserve">                           </w:t>
      </w:r>
      <w:r w:rsidRPr="00C40F00">
        <w:rPr>
          <w:rFonts w:ascii="PT Astra Serif" w:hAnsi="PT Astra Serif"/>
          <w:sz w:val="28"/>
          <w:szCs w:val="28"/>
        </w:rPr>
        <w:t xml:space="preserve">в информационно-телекоммуникационной сети «Интернет» информации </w:t>
      </w:r>
      <w:r w:rsidR="00B242BE">
        <w:rPr>
          <w:rFonts w:ascii="PT Astra Serif" w:hAnsi="PT Astra Serif"/>
          <w:sz w:val="28"/>
          <w:szCs w:val="28"/>
        </w:rPr>
        <w:t xml:space="preserve">                </w:t>
      </w:r>
      <w:r w:rsidRPr="00C40F00">
        <w:rPr>
          <w:rFonts w:ascii="PT Astra Serif" w:hAnsi="PT Astra Serif"/>
          <w:sz w:val="28"/>
          <w:szCs w:val="28"/>
        </w:rPr>
        <w:t>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sidRPr="00C40F00">
        <w:rPr>
          <w:rFonts w:ascii="PT Astra Serif" w:hAnsi="PT Astra Serif" w:cs="Arial"/>
          <w:sz w:val="28"/>
          <w:szCs w:val="28"/>
        </w:rPr>
        <w:t xml:space="preserve"> </w:t>
      </w:r>
      <w:proofErr w:type="gramEnd"/>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Подтверждаю, что на первое число месяца, предшествующего месяцу, </w:t>
      </w:r>
      <w:r w:rsidR="00B242BE">
        <w:rPr>
          <w:rFonts w:ascii="PT Astra Serif" w:hAnsi="PT Astra Serif" w:cs="Arial"/>
          <w:sz w:val="28"/>
          <w:szCs w:val="28"/>
        </w:rPr>
        <w:t xml:space="preserve">                     </w:t>
      </w:r>
      <w:r w:rsidRPr="00C40F00">
        <w:rPr>
          <w:rFonts w:ascii="PT Astra Serif" w:hAnsi="PT Astra Serif" w:cs="Arial"/>
          <w:sz w:val="28"/>
          <w:szCs w:val="28"/>
        </w:rPr>
        <w:t>в котором планируется заключение соглашения о предоставлении субсидии, заявитель (некоммерческая организация):</w:t>
      </w:r>
    </w:p>
    <w:p w:rsidR="000B305E" w:rsidRPr="00C40F00" w:rsidRDefault="000B305E" w:rsidP="000B305E">
      <w:pPr>
        <w:ind w:firstLine="567"/>
        <w:jc w:val="both"/>
        <w:rPr>
          <w:rFonts w:ascii="PT Astra Serif" w:hAnsi="PT Astra Serif" w:cs="Arial"/>
          <w:sz w:val="28"/>
          <w:szCs w:val="28"/>
        </w:rPr>
      </w:pPr>
      <w:proofErr w:type="gramStart"/>
      <w:r w:rsidRPr="00C40F00">
        <w:rPr>
          <w:rFonts w:ascii="PT Astra Serif" w:hAnsi="PT Astra Serif" w:cs="Arial"/>
          <w:sz w:val="28"/>
          <w:szCs w:val="28"/>
        </w:rPr>
        <w:t xml:space="preserve">- не являлся иностранным юридическим лицом, в том числе местом регистрации которого является государство или территория, включенные </w:t>
      </w:r>
      <w:r w:rsidR="00B242BE">
        <w:rPr>
          <w:rFonts w:ascii="PT Astra Serif" w:hAnsi="PT Astra Serif" w:cs="Arial"/>
          <w:sz w:val="28"/>
          <w:szCs w:val="28"/>
        </w:rPr>
        <w:t xml:space="preserve">             </w:t>
      </w:r>
      <w:r w:rsidRPr="00C40F00">
        <w:rPr>
          <w:rFonts w:ascii="PT Astra Serif" w:hAnsi="PT Astra Serif" w:cs="Arial"/>
          <w:sz w:val="28"/>
          <w:szCs w:val="28"/>
        </w:rPr>
        <w:lastRenderedPageBreak/>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B242BE">
        <w:rPr>
          <w:rFonts w:ascii="PT Astra Serif" w:hAnsi="PT Astra Serif" w:cs="Arial"/>
          <w:sz w:val="28"/>
          <w:szCs w:val="28"/>
        </w:rPr>
        <w:t xml:space="preserve">                  </w:t>
      </w:r>
      <w:r w:rsidRPr="00C40F00">
        <w:rPr>
          <w:rFonts w:ascii="PT Astra Serif" w:hAnsi="PT Astra Serif" w:cs="Arial"/>
          <w:sz w:val="28"/>
          <w:szCs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C40F00">
        <w:rPr>
          <w:rFonts w:ascii="PT Astra Serif" w:hAnsi="PT Astra Serif" w:cs="Arial"/>
          <w:sz w:val="28"/>
          <w:szCs w:val="28"/>
        </w:rPr>
        <w:t xml:space="preserve"> превышает 25 процентов (если иное </w:t>
      </w:r>
      <w:r w:rsidR="00B242BE">
        <w:rPr>
          <w:rFonts w:ascii="PT Astra Serif" w:hAnsi="PT Astra Serif" w:cs="Arial"/>
          <w:sz w:val="28"/>
          <w:szCs w:val="28"/>
        </w:rPr>
        <w:t xml:space="preserve">                 </w:t>
      </w:r>
      <w:r w:rsidRPr="00C40F00">
        <w:rPr>
          <w:rFonts w:ascii="PT Astra Serif" w:hAnsi="PT Astra Serif" w:cs="Arial"/>
          <w:sz w:val="28"/>
          <w:szCs w:val="28"/>
        </w:rPr>
        <w:t xml:space="preserve">не предусмотрено законодательством Российской Федерации). </w:t>
      </w:r>
      <w:proofErr w:type="gramStart"/>
      <w:r w:rsidRPr="00C40F00">
        <w:rPr>
          <w:rFonts w:ascii="PT Astra Serif" w:hAnsi="PT Astra Serif" w:cs="Arial"/>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w:t>
      </w:r>
      <w:r w:rsidR="00B242BE">
        <w:rPr>
          <w:rFonts w:ascii="PT Astra Serif" w:hAnsi="PT Astra Serif" w:cs="Arial"/>
          <w:sz w:val="28"/>
          <w:szCs w:val="28"/>
        </w:rPr>
        <w:t xml:space="preserve">                  </w:t>
      </w:r>
      <w:r w:rsidRPr="00C40F00">
        <w:rPr>
          <w:rFonts w:ascii="PT Astra Serif" w:hAnsi="PT Astra Serif" w:cs="Arial"/>
          <w:sz w:val="28"/>
          <w:szCs w:val="28"/>
        </w:rPr>
        <w:t xml:space="preserve">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40F00">
        <w:rPr>
          <w:rFonts w:ascii="PT Astra Serif" w:hAnsi="PT Astra Serif" w:cs="Arial"/>
          <w:sz w:val="28"/>
          <w:szCs w:val="28"/>
        </w:rPr>
        <w:t xml:space="preserve"> акционерных обществ;</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не находился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B305E" w:rsidRPr="00C40F00" w:rsidRDefault="000B305E" w:rsidP="000B305E">
      <w:pPr>
        <w:ind w:firstLine="567"/>
        <w:jc w:val="both"/>
        <w:rPr>
          <w:rFonts w:ascii="PT Astra Serif" w:hAnsi="PT Astra Serif" w:cs="Arial"/>
          <w:sz w:val="28"/>
          <w:szCs w:val="28"/>
        </w:rPr>
      </w:pPr>
      <w:proofErr w:type="gramStart"/>
      <w:r w:rsidRPr="00C40F00">
        <w:rPr>
          <w:rFonts w:ascii="PT Astra Serif" w:hAnsi="PT Astra Serif" w:cs="Arial"/>
          <w:sz w:val="28"/>
          <w:szCs w:val="28"/>
        </w:rPr>
        <w:t>- не находился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не получал средства из бюджета города Югорска на основании иных муниципальных правовых актов на цели, установленные настоящим Порядком;</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 не являлся иностранным агентом в соответствии  с Федеральным законом от 14.07.2022 № 255-ФЗ «О </w:t>
      </w:r>
      <w:proofErr w:type="gramStart"/>
      <w:r w:rsidRPr="00C40F00">
        <w:rPr>
          <w:rFonts w:ascii="PT Astra Serif" w:hAnsi="PT Astra Serif" w:cs="Arial"/>
          <w:sz w:val="28"/>
          <w:szCs w:val="28"/>
        </w:rPr>
        <w:t>контроле за</w:t>
      </w:r>
      <w:proofErr w:type="gramEnd"/>
      <w:r w:rsidRPr="00C40F00">
        <w:rPr>
          <w:rFonts w:ascii="PT Astra Serif" w:hAnsi="PT Astra Serif" w:cs="Arial"/>
          <w:sz w:val="28"/>
          <w:szCs w:val="28"/>
        </w:rPr>
        <w:t xml:space="preserve"> деятельностью лиц, находящихся под иностранным влиянием»;</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не имел задолженности на едином налоговом счете (отсутствует или не превышает размер), определенный пунктом 3 статьи 47 Налогового кодекса Российской Федерации, по уплате налогов, сборов и страховых взносов</w:t>
      </w:r>
      <w:r w:rsidR="00B242BE">
        <w:rPr>
          <w:rFonts w:ascii="PT Astra Serif" w:hAnsi="PT Astra Serif" w:cs="Arial"/>
          <w:sz w:val="28"/>
          <w:szCs w:val="28"/>
        </w:rPr>
        <w:t xml:space="preserve">                  </w:t>
      </w:r>
      <w:r w:rsidRPr="00C40F00">
        <w:rPr>
          <w:rFonts w:ascii="PT Astra Serif" w:hAnsi="PT Astra Serif" w:cs="Arial"/>
          <w:sz w:val="28"/>
          <w:szCs w:val="28"/>
        </w:rPr>
        <w:t xml:space="preserve"> в бюджеты бюджетной системы Российской Федерации;</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 не имел просроченной задолженности по возврату в бюджет города Югорска субсидий, бюджетных инвестиций, предоставленных, в том числе </w:t>
      </w:r>
      <w:r w:rsidR="00B242BE">
        <w:rPr>
          <w:rFonts w:ascii="PT Astra Serif" w:hAnsi="PT Astra Serif" w:cs="Arial"/>
          <w:sz w:val="28"/>
          <w:szCs w:val="28"/>
        </w:rPr>
        <w:t xml:space="preserve">                </w:t>
      </w:r>
      <w:r w:rsidRPr="00C40F00">
        <w:rPr>
          <w:rFonts w:ascii="PT Astra Serif" w:hAnsi="PT Astra Serif" w:cs="Arial"/>
          <w:sz w:val="28"/>
          <w:szCs w:val="28"/>
        </w:rPr>
        <w:t>в соответствии с иными правовыми актами, а также иной просроченной (неурегулированной) задолженности по денежным обязательствам перед городом Югорском.</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Достоверность информации в настоящей заявке, представленной </w:t>
      </w:r>
      <w:r w:rsidR="00B242BE">
        <w:rPr>
          <w:rFonts w:ascii="PT Astra Serif" w:hAnsi="PT Astra Serif" w:cs="Arial"/>
          <w:sz w:val="28"/>
          <w:szCs w:val="28"/>
        </w:rPr>
        <w:t xml:space="preserve">                     </w:t>
      </w:r>
      <w:r w:rsidRPr="00C40F00">
        <w:rPr>
          <w:rFonts w:ascii="PT Astra Serif" w:hAnsi="PT Astra Serif" w:cs="Arial"/>
          <w:sz w:val="28"/>
          <w:szCs w:val="28"/>
        </w:rPr>
        <w:t>на участие в конкурсном отборе, подтверждаю.</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 xml:space="preserve">С условиями конкурсного отбора и порядка предоставления субсидии </w:t>
      </w:r>
      <w:proofErr w:type="gramStart"/>
      <w:r w:rsidRPr="00C40F00">
        <w:rPr>
          <w:rFonts w:ascii="PT Astra Serif" w:hAnsi="PT Astra Serif" w:cs="Arial"/>
          <w:sz w:val="28"/>
          <w:szCs w:val="28"/>
        </w:rPr>
        <w:t>ознакомлен</w:t>
      </w:r>
      <w:proofErr w:type="gramEnd"/>
      <w:r w:rsidRPr="00C40F00">
        <w:rPr>
          <w:rFonts w:ascii="PT Astra Serif" w:hAnsi="PT Astra Serif" w:cs="Arial"/>
          <w:sz w:val="28"/>
          <w:szCs w:val="28"/>
        </w:rPr>
        <w:t xml:space="preserve"> (на) и согласен (на).</w:t>
      </w:r>
    </w:p>
    <w:p w:rsidR="000B305E" w:rsidRPr="00C40F00" w:rsidRDefault="000B305E" w:rsidP="000B305E">
      <w:pPr>
        <w:ind w:firstLine="567"/>
        <w:jc w:val="both"/>
        <w:rPr>
          <w:rFonts w:ascii="PT Astra Serif" w:hAnsi="PT Astra Serif" w:cs="Arial"/>
          <w:sz w:val="28"/>
          <w:szCs w:val="28"/>
        </w:rPr>
      </w:pPr>
      <w:r w:rsidRPr="00C40F00">
        <w:rPr>
          <w:rFonts w:ascii="PT Astra Serif" w:hAnsi="PT Astra Serif" w:cs="Arial"/>
          <w:sz w:val="28"/>
          <w:szCs w:val="28"/>
        </w:rPr>
        <w:t>Согласен на публикацию (размещение) в информационно - телекоммуникационной сети «Интернет» информации об участнике отбора,</w:t>
      </w:r>
      <w:r w:rsidR="00B242BE">
        <w:rPr>
          <w:rFonts w:ascii="PT Astra Serif" w:hAnsi="PT Astra Serif" w:cs="Arial"/>
          <w:sz w:val="28"/>
          <w:szCs w:val="28"/>
        </w:rPr>
        <w:t xml:space="preserve">    </w:t>
      </w:r>
      <w:r w:rsidRPr="00C40F00">
        <w:rPr>
          <w:rFonts w:ascii="PT Astra Serif" w:hAnsi="PT Astra Serif" w:cs="Arial"/>
          <w:sz w:val="28"/>
          <w:szCs w:val="28"/>
        </w:rPr>
        <w:t xml:space="preserve"> о подаваемой участником отбора заявке, иной информации об участнике </w:t>
      </w:r>
      <w:r w:rsidRPr="00C40F00">
        <w:rPr>
          <w:rFonts w:ascii="PT Astra Serif" w:hAnsi="PT Astra Serif" w:cs="Arial"/>
          <w:sz w:val="28"/>
          <w:szCs w:val="28"/>
        </w:rPr>
        <w:lastRenderedPageBreak/>
        <w:t xml:space="preserve">отбора, связанной с соответствующим отбором, а также на обработку персональных данных лиц, указанных в заявке в соответствии </w:t>
      </w:r>
      <w:r w:rsidR="00B242BE">
        <w:rPr>
          <w:rFonts w:ascii="PT Astra Serif" w:hAnsi="PT Astra Serif" w:cs="Arial"/>
          <w:sz w:val="28"/>
          <w:szCs w:val="28"/>
        </w:rPr>
        <w:t xml:space="preserve">                                   </w:t>
      </w:r>
      <w:r w:rsidRPr="00C40F00">
        <w:rPr>
          <w:rFonts w:ascii="PT Astra Serif" w:hAnsi="PT Astra Serif" w:cs="Arial"/>
          <w:sz w:val="28"/>
          <w:szCs w:val="28"/>
        </w:rPr>
        <w:t xml:space="preserve">с Федеральным законом </w:t>
      </w:r>
      <w:hyperlink r:id="rId28" w:tooltip="ФЕДЕРАЛЬНЫЙ ЗАКОН от 27.07.2006 № 152-ФЗ ГОСУДАРСТВЕННАЯ ДУМА ФЕДЕРАЛЬНОГО СОБРАНИЯ РФ&#10;&#10;О персональных данных" w:history="1">
        <w:r w:rsidRPr="00C40F00">
          <w:rPr>
            <w:rStyle w:val="af6"/>
            <w:rFonts w:ascii="PT Astra Serif" w:hAnsi="PT Astra Serif" w:cs="Arial"/>
            <w:color w:val="auto"/>
            <w:sz w:val="28"/>
            <w:szCs w:val="28"/>
            <w:u w:val="none"/>
          </w:rPr>
          <w:t>от 27.07.2006 № 152-ФЗ</w:t>
        </w:r>
      </w:hyperlink>
      <w:r w:rsidRPr="00C40F00">
        <w:rPr>
          <w:rFonts w:ascii="PT Astra Serif" w:hAnsi="PT Astra Serif" w:cs="Arial"/>
          <w:sz w:val="28"/>
          <w:szCs w:val="28"/>
        </w:rPr>
        <w:t xml:space="preserve"> «О персональных данных».</w:t>
      </w:r>
    </w:p>
    <w:p w:rsidR="000B305E" w:rsidRPr="00C40F00" w:rsidRDefault="000B305E" w:rsidP="000B305E">
      <w:pPr>
        <w:spacing w:line="276" w:lineRule="auto"/>
        <w:rPr>
          <w:rFonts w:ascii="PT Astra Serif" w:hAnsi="PT Astra Serif" w:cs="Arial"/>
          <w:sz w:val="28"/>
          <w:szCs w:val="28"/>
        </w:rPr>
      </w:pPr>
    </w:p>
    <w:p w:rsidR="000B305E" w:rsidRPr="00C40F00" w:rsidRDefault="000B305E" w:rsidP="000B305E">
      <w:pPr>
        <w:pStyle w:val="af3"/>
        <w:spacing w:line="276" w:lineRule="auto"/>
        <w:jc w:val="left"/>
        <w:rPr>
          <w:rFonts w:ascii="PT Astra Serif" w:hAnsi="PT Astra Serif"/>
          <w:sz w:val="28"/>
          <w:szCs w:val="28"/>
        </w:rPr>
      </w:pPr>
      <w:r w:rsidRPr="00C40F00">
        <w:rPr>
          <w:rFonts w:ascii="PT Astra Serif" w:hAnsi="PT Astra Serif"/>
          <w:sz w:val="28"/>
          <w:szCs w:val="28"/>
        </w:rPr>
        <w:t xml:space="preserve">«___» __________ 20__ г. </w:t>
      </w:r>
    </w:p>
    <w:p w:rsidR="000B305E" w:rsidRPr="00C40F00" w:rsidRDefault="000B305E" w:rsidP="000B305E">
      <w:pPr>
        <w:pStyle w:val="af3"/>
        <w:spacing w:line="276" w:lineRule="auto"/>
        <w:jc w:val="left"/>
        <w:rPr>
          <w:rFonts w:ascii="PT Astra Serif" w:hAnsi="PT Astra Serif"/>
          <w:sz w:val="28"/>
          <w:szCs w:val="28"/>
        </w:rPr>
      </w:pPr>
    </w:p>
    <w:p w:rsidR="000B305E" w:rsidRPr="00C40F00" w:rsidRDefault="000B305E" w:rsidP="000B305E">
      <w:pPr>
        <w:pStyle w:val="af3"/>
        <w:spacing w:line="276" w:lineRule="auto"/>
        <w:jc w:val="left"/>
        <w:rPr>
          <w:rFonts w:ascii="PT Astra Serif" w:hAnsi="PT Astra Serif"/>
          <w:sz w:val="28"/>
          <w:szCs w:val="28"/>
        </w:rPr>
      </w:pPr>
      <w:r w:rsidRPr="00C40F00">
        <w:rPr>
          <w:rFonts w:ascii="PT Astra Serif" w:hAnsi="PT Astra Serif"/>
          <w:sz w:val="28"/>
          <w:szCs w:val="28"/>
        </w:rPr>
        <w:t>Руководитель организации _________________ _________________________</w:t>
      </w:r>
    </w:p>
    <w:p w:rsidR="000B305E" w:rsidRPr="006A4DAB" w:rsidRDefault="000B305E" w:rsidP="000B305E">
      <w:pPr>
        <w:pStyle w:val="af3"/>
        <w:spacing w:line="276" w:lineRule="auto"/>
        <w:jc w:val="left"/>
        <w:rPr>
          <w:rFonts w:ascii="PT Astra Serif" w:hAnsi="PT Astra Serif"/>
          <w:i/>
          <w:sz w:val="20"/>
          <w:szCs w:val="20"/>
        </w:rPr>
      </w:pPr>
      <w:r w:rsidRPr="006A4DAB">
        <w:rPr>
          <w:rFonts w:ascii="PT Astra Serif" w:hAnsi="PT Astra Serif"/>
          <w:i/>
          <w:sz w:val="20"/>
          <w:szCs w:val="20"/>
        </w:rPr>
        <w:t>(подпись) (расшифровка подписи)</w:t>
      </w:r>
    </w:p>
    <w:p w:rsidR="000B305E" w:rsidRPr="00C40F00" w:rsidRDefault="000B305E" w:rsidP="000B305E">
      <w:pPr>
        <w:rPr>
          <w:rFonts w:ascii="PT Astra Serif" w:hAnsi="PT Astra Serif"/>
          <w:sz w:val="28"/>
          <w:szCs w:val="28"/>
          <w:lang w:eastAsia="ru-RU"/>
        </w:rPr>
      </w:pPr>
    </w:p>
    <w:p w:rsidR="000B305E" w:rsidRDefault="000B305E" w:rsidP="000B305E">
      <w:pPr>
        <w:spacing w:line="276" w:lineRule="auto"/>
        <w:rPr>
          <w:rFonts w:ascii="PT Astra Serif" w:hAnsi="PT Astra Serif"/>
          <w:sz w:val="28"/>
          <w:szCs w:val="28"/>
        </w:rPr>
      </w:pPr>
    </w:p>
    <w:p w:rsidR="000B305E" w:rsidRDefault="000B305E" w:rsidP="000B305E">
      <w:pPr>
        <w:spacing w:line="276" w:lineRule="auto"/>
        <w:rPr>
          <w:rFonts w:ascii="PT Astra Serif" w:hAnsi="PT Astra Serif"/>
          <w:sz w:val="28"/>
          <w:szCs w:val="28"/>
        </w:rPr>
      </w:pPr>
    </w:p>
    <w:p w:rsidR="000B305E" w:rsidRDefault="000B305E" w:rsidP="000B305E">
      <w:pPr>
        <w:spacing w:line="276" w:lineRule="auto"/>
        <w:rPr>
          <w:rFonts w:ascii="PT Astra Serif" w:hAnsi="PT Astra Serif"/>
          <w:sz w:val="28"/>
          <w:szCs w:val="28"/>
        </w:rPr>
      </w:pPr>
    </w:p>
    <w:p w:rsidR="000B305E" w:rsidRDefault="000B305E" w:rsidP="000B305E">
      <w:pPr>
        <w:spacing w:line="276" w:lineRule="auto"/>
        <w:rPr>
          <w:rFonts w:ascii="PT Astra Serif" w:hAnsi="PT Astra Serif"/>
          <w:sz w:val="28"/>
          <w:szCs w:val="28"/>
        </w:rPr>
      </w:pPr>
    </w:p>
    <w:p w:rsidR="000B305E" w:rsidRDefault="000B305E" w:rsidP="000B305E">
      <w:pPr>
        <w:spacing w:line="276" w:lineRule="auto"/>
        <w:rPr>
          <w:rFonts w:ascii="PT Astra Serif" w:hAnsi="PT Astra Serif"/>
          <w:sz w:val="28"/>
          <w:szCs w:val="28"/>
        </w:rPr>
      </w:pPr>
    </w:p>
    <w:p w:rsidR="000B305E" w:rsidRDefault="000B305E" w:rsidP="000B305E">
      <w:pPr>
        <w:spacing w:line="276" w:lineRule="auto"/>
        <w:rPr>
          <w:rFonts w:ascii="PT Astra Serif" w:hAnsi="PT Astra Serif"/>
          <w:sz w:val="28"/>
          <w:szCs w:val="28"/>
        </w:rPr>
      </w:pPr>
    </w:p>
    <w:p w:rsidR="000B305E" w:rsidRDefault="000B305E" w:rsidP="000B305E">
      <w:pPr>
        <w:spacing w:line="276" w:lineRule="auto"/>
        <w:rPr>
          <w:rFonts w:ascii="PT Astra Serif" w:hAnsi="PT Astra Serif"/>
          <w:sz w:val="28"/>
          <w:szCs w:val="28"/>
        </w:rPr>
      </w:pPr>
    </w:p>
    <w:p w:rsidR="000B305E" w:rsidRDefault="000B305E" w:rsidP="000B305E">
      <w:pPr>
        <w:spacing w:line="276" w:lineRule="auto"/>
        <w:rPr>
          <w:rFonts w:ascii="PT Astra Serif" w:hAnsi="PT Astra Serif"/>
          <w:sz w:val="28"/>
          <w:szCs w:val="28"/>
        </w:rPr>
      </w:pPr>
    </w:p>
    <w:p w:rsidR="000B305E" w:rsidRDefault="000B305E" w:rsidP="000B305E">
      <w:pPr>
        <w:spacing w:line="276" w:lineRule="auto"/>
        <w:rPr>
          <w:rFonts w:ascii="PT Astra Serif" w:hAnsi="PT Astra Serif"/>
          <w:sz w:val="28"/>
          <w:szCs w:val="28"/>
        </w:rPr>
      </w:pPr>
    </w:p>
    <w:p w:rsidR="000B305E" w:rsidRDefault="000B305E" w:rsidP="000B305E">
      <w:pPr>
        <w:spacing w:line="276" w:lineRule="auto"/>
        <w:rPr>
          <w:rFonts w:ascii="PT Astra Serif" w:hAnsi="PT Astra Serif"/>
          <w:sz w:val="28"/>
          <w:szCs w:val="28"/>
        </w:rPr>
      </w:pPr>
    </w:p>
    <w:p w:rsidR="000B305E" w:rsidRDefault="000B305E" w:rsidP="000B305E">
      <w:pPr>
        <w:spacing w:line="276" w:lineRule="auto"/>
        <w:rPr>
          <w:rFonts w:ascii="PT Astra Serif" w:hAnsi="PT Astra Serif"/>
          <w:sz w:val="28"/>
          <w:szCs w:val="28"/>
        </w:rPr>
      </w:pPr>
    </w:p>
    <w:p w:rsidR="000B305E" w:rsidRDefault="000B305E" w:rsidP="000B305E">
      <w:pPr>
        <w:spacing w:line="276" w:lineRule="auto"/>
        <w:rPr>
          <w:rFonts w:ascii="PT Astra Serif" w:hAnsi="PT Astra Serif"/>
          <w:sz w:val="28"/>
          <w:szCs w:val="28"/>
        </w:rPr>
      </w:pPr>
    </w:p>
    <w:sectPr w:rsidR="000B305E" w:rsidSect="00F31240">
      <w:headerReference w:type="default" r:id="rId29"/>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69" w:rsidRDefault="001C7469" w:rsidP="00B2035B">
      <w:r>
        <w:separator/>
      </w:r>
    </w:p>
  </w:endnote>
  <w:endnote w:type="continuationSeparator" w:id="0">
    <w:p w:rsidR="001C7469" w:rsidRDefault="001C7469" w:rsidP="00B2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69" w:rsidRDefault="001C7469" w:rsidP="00B2035B">
      <w:r>
        <w:separator/>
      </w:r>
    </w:p>
  </w:footnote>
  <w:footnote w:type="continuationSeparator" w:id="0">
    <w:p w:rsidR="001C7469" w:rsidRDefault="001C7469" w:rsidP="00B20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42760"/>
      <w:docPartObj>
        <w:docPartGallery w:val="Page Numbers (Top of Page)"/>
        <w:docPartUnique/>
      </w:docPartObj>
    </w:sdtPr>
    <w:sdtEndPr>
      <w:rPr>
        <w:rFonts w:ascii="PT Astra Serif" w:hAnsi="PT Astra Serif"/>
        <w:sz w:val="22"/>
      </w:rPr>
    </w:sdtEndPr>
    <w:sdtContent>
      <w:p w:rsidR="001C7469" w:rsidRPr="00F31240" w:rsidRDefault="001C7469" w:rsidP="00922FB6">
        <w:pPr>
          <w:pStyle w:val="a5"/>
          <w:jc w:val="center"/>
          <w:rPr>
            <w:rFonts w:ascii="PT Astra Serif" w:hAnsi="PT Astra Serif"/>
            <w:sz w:val="22"/>
          </w:rPr>
        </w:pPr>
        <w:r w:rsidRPr="00F31240">
          <w:rPr>
            <w:rFonts w:ascii="PT Astra Serif" w:hAnsi="PT Astra Serif"/>
            <w:sz w:val="22"/>
          </w:rPr>
          <w:fldChar w:fldCharType="begin"/>
        </w:r>
        <w:r w:rsidRPr="00F31240">
          <w:rPr>
            <w:rFonts w:ascii="PT Astra Serif" w:hAnsi="PT Astra Serif"/>
            <w:sz w:val="22"/>
          </w:rPr>
          <w:instrText>PAGE   \* MERGEFORMAT</w:instrText>
        </w:r>
        <w:r w:rsidRPr="00F31240">
          <w:rPr>
            <w:rFonts w:ascii="PT Astra Serif" w:hAnsi="PT Astra Serif"/>
            <w:sz w:val="22"/>
          </w:rPr>
          <w:fldChar w:fldCharType="separate"/>
        </w:r>
        <w:r w:rsidR="0027333A">
          <w:rPr>
            <w:rFonts w:ascii="PT Astra Serif" w:hAnsi="PT Astra Serif"/>
            <w:noProof/>
            <w:sz w:val="22"/>
          </w:rPr>
          <w:t>2</w:t>
        </w:r>
        <w:r w:rsidRPr="00F31240">
          <w:rPr>
            <w:rFonts w:ascii="PT Astra Serif" w:hAnsi="PT Astra Serif"/>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26A1E"/>
    <w:multiLevelType w:val="hybridMultilevel"/>
    <w:tmpl w:val="7562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C1D3D"/>
    <w:multiLevelType w:val="hybridMultilevel"/>
    <w:tmpl w:val="6324DC02"/>
    <w:lvl w:ilvl="0" w:tplc="71880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E6286B"/>
    <w:multiLevelType w:val="hybridMultilevel"/>
    <w:tmpl w:val="9B92C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44B7C"/>
    <w:multiLevelType w:val="hybridMultilevel"/>
    <w:tmpl w:val="127688EC"/>
    <w:lvl w:ilvl="0" w:tplc="C7C8D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407BE2"/>
    <w:multiLevelType w:val="hybridMultilevel"/>
    <w:tmpl w:val="D28A8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1A7E35"/>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C807F1"/>
    <w:multiLevelType w:val="hybridMultilevel"/>
    <w:tmpl w:val="9B92C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83A034A"/>
    <w:multiLevelType w:val="hybridMultilevel"/>
    <w:tmpl w:val="D12AC494"/>
    <w:lvl w:ilvl="0" w:tplc="21FC3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2E621F"/>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52FA9"/>
    <w:multiLevelType w:val="hybridMultilevel"/>
    <w:tmpl w:val="D28A8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040335E"/>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E218AE"/>
    <w:multiLevelType w:val="hybridMultilevel"/>
    <w:tmpl w:val="7954F00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A713BC"/>
    <w:multiLevelType w:val="hybridMultilevel"/>
    <w:tmpl w:val="9B92C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90B04"/>
    <w:multiLevelType w:val="hybridMultilevel"/>
    <w:tmpl w:val="FD6A4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207B64"/>
    <w:multiLevelType w:val="multilevel"/>
    <w:tmpl w:val="F158577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b w:val="0"/>
        <w:sz w:val="28"/>
        <w:szCs w:val="28"/>
      </w:r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6">
    <w:nsid w:val="5D4D2C7A"/>
    <w:multiLevelType w:val="hybridMultilevel"/>
    <w:tmpl w:val="4E1E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6A4244"/>
    <w:multiLevelType w:val="hybridMultilevel"/>
    <w:tmpl w:val="7954F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556593"/>
    <w:multiLevelType w:val="multilevel"/>
    <w:tmpl w:val="B3D6AD86"/>
    <w:lvl w:ilvl="0">
      <w:start w:val="1"/>
      <w:numFmt w:val="decimal"/>
      <w:lvlText w:val="%1."/>
      <w:lvlJc w:val="left"/>
      <w:pPr>
        <w:ind w:left="1765" w:hanging="1056"/>
      </w:pPr>
      <w:rPr>
        <w:rFonts w:ascii="PT Astra Serif" w:eastAsia="Times New Roman" w:hAnsi="PT Astra Serif" w:cs="Times New Roman"/>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9">
    <w:nsid w:val="720C76F7"/>
    <w:multiLevelType w:val="hybridMultilevel"/>
    <w:tmpl w:val="556E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9B6821"/>
    <w:multiLevelType w:val="hybridMultilevel"/>
    <w:tmpl w:val="007CF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9A7848"/>
    <w:multiLevelType w:val="hybridMultilevel"/>
    <w:tmpl w:val="0A442D24"/>
    <w:lvl w:ilvl="0" w:tplc="1C6CDA08">
      <w:start w:val="1"/>
      <w:numFmt w:val="decimal"/>
      <w:lvlText w:val="%1."/>
      <w:lvlJc w:val="left"/>
      <w:pPr>
        <w:ind w:left="1654" w:hanging="94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69048EB"/>
    <w:multiLevelType w:val="hybridMultilevel"/>
    <w:tmpl w:val="E6061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EA2D44"/>
    <w:multiLevelType w:val="hybridMultilevel"/>
    <w:tmpl w:val="EC6EE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9DF41B2"/>
    <w:multiLevelType w:val="hybridMultilevel"/>
    <w:tmpl w:val="DC0A2DD2"/>
    <w:lvl w:ilvl="0" w:tplc="2DE28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9A3C3C"/>
    <w:multiLevelType w:val="hybridMultilevel"/>
    <w:tmpl w:val="C7E05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6E7E43"/>
    <w:multiLevelType w:val="hybridMultilevel"/>
    <w:tmpl w:val="0368FD04"/>
    <w:lvl w:ilvl="0" w:tplc="54D0FF7C">
      <w:start w:val="37"/>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26"/>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2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3"/>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25"/>
  </w:num>
  <w:num w:numId="24">
    <w:abstractNumId w:val="11"/>
  </w:num>
  <w:num w:numId="25">
    <w:abstractNumId w:val="19"/>
  </w:num>
  <w:num w:numId="26">
    <w:abstractNumId w:val="16"/>
  </w:num>
  <w:num w:numId="27">
    <w:abstractNumId w:val="12"/>
  </w:num>
  <w:num w:numId="28">
    <w:abstractNumId w:val="9"/>
  </w:num>
  <w:num w:numId="29">
    <w:abstractNumId w:val="14"/>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0070E"/>
    <w:rsid w:val="00022790"/>
    <w:rsid w:val="000316FD"/>
    <w:rsid w:val="00043561"/>
    <w:rsid w:val="00087E25"/>
    <w:rsid w:val="0009084D"/>
    <w:rsid w:val="000A0BC8"/>
    <w:rsid w:val="000B1A13"/>
    <w:rsid w:val="000B305E"/>
    <w:rsid w:val="000B4D92"/>
    <w:rsid w:val="000E2805"/>
    <w:rsid w:val="000E432C"/>
    <w:rsid w:val="000F57F5"/>
    <w:rsid w:val="001010FB"/>
    <w:rsid w:val="00125AD1"/>
    <w:rsid w:val="00150D8C"/>
    <w:rsid w:val="00181897"/>
    <w:rsid w:val="00193B56"/>
    <w:rsid w:val="001941DF"/>
    <w:rsid w:val="001962FD"/>
    <w:rsid w:val="001A60B6"/>
    <w:rsid w:val="001A6FEA"/>
    <w:rsid w:val="001C7469"/>
    <w:rsid w:val="001D220D"/>
    <w:rsid w:val="001D25CA"/>
    <w:rsid w:val="001D34E1"/>
    <w:rsid w:val="001D46F0"/>
    <w:rsid w:val="001F7038"/>
    <w:rsid w:val="00215866"/>
    <w:rsid w:val="002329BB"/>
    <w:rsid w:val="002329C0"/>
    <w:rsid w:val="00253E5B"/>
    <w:rsid w:val="00260B57"/>
    <w:rsid w:val="00264644"/>
    <w:rsid w:val="002651D7"/>
    <w:rsid w:val="002651F2"/>
    <w:rsid w:val="0027086F"/>
    <w:rsid w:val="0027333A"/>
    <w:rsid w:val="002D1D5E"/>
    <w:rsid w:val="002D2B8F"/>
    <w:rsid w:val="00303340"/>
    <w:rsid w:val="00313748"/>
    <w:rsid w:val="00317619"/>
    <w:rsid w:val="00373DBD"/>
    <w:rsid w:val="00377F35"/>
    <w:rsid w:val="003806C1"/>
    <w:rsid w:val="0038211F"/>
    <w:rsid w:val="003971FF"/>
    <w:rsid w:val="003A5118"/>
    <w:rsid w:val="003B130C"/>
    <w:rsid w:val="003B4BFA"/>
    <w:rsid w:val="003E3AEA"/>
    <w:rsid w:val="00400899"/>
    <w:rsid w:val="00431DE8"/>
    <w:rsid w:val="0044021D"/>
    <w:rsid w:val="00450931"/>
    <w:rsid w:val="00454458"/>
    <w:rsid w:val="00470E20"/>
    <w:rsid w:val="0049520C"/>
    <w:rsid w:val="004C197F"/>
    <w:rsid w:val="004C6F00"/>
    <w:rsid w:val="004D72AD"/>
    <w:rsid w:val="004E6A19"/>
    <w:rsid w:val="004F0493"/>
    <w:rsid w:val="00514F0B"/>
    <w:rsid w:val="005227ED"/>
    <w:rsid w:val="00526E3F"/>
    <w:rsid w:val="00530363"/>
    <w:rsid w:val="00562206"/>
    <w:rsid w:val="00580587"/>
    <w:rsid w:val="0058250C"/>
    <w:rsid w:val="00597444"/>
    <w:rsid w:val="005A5C59"/>
    <w:rsid w:val="005B17E1"/>
    <w:rsid w:val="005B2C9F"/>
    <w:rsid w:val="005E5142"/>
    <w:rsid w:val="006513E8"/>
    <w:rsid w:val="00654E7E"/>
    <w:rsid w:val="006614E8"/>
    <w:rsid w:val="0066159A"/>
    <w:rsid w:val="006750C3"/>
    <w:rsid w:val="006806ED"/>
    <w:rsid w:val="006A2D4A"/>
    <w:rsid w:val="006A4DAB"/>
    <w:rsid w:val="006C469D"/>
    <w:rsid w:val="006D1513"/>
    <w:rsid w:val="006D343E"/>
    <w:rsid w:val="006D55F5"/>
    <w:rsid w:val="006D58B9"/>
    <w:rsid w:val="00706C20"/>
    <w:rsid w:val="007218F7"/>
    <w:rsid w:val="0075433D"/>
    <w:rsid w:val="007634EA"/>
    <w:rsid w:val="00785A0E"/>
    <w:rsid w:val="007E63A3"/>
    <w:rsid w:val="007F76F4"/>
    <w:rsid w:val="00825E7A"/>
    <w:rsid w:val="008449A3"/>
    <w:rsid w:val="00866B88"/>
    <w:rsid w:val="0088628D"/>
    <w:rsid w:val="008A200E"/>
    <w:rsid w:val="008D0164"/>
    <w:rsid w:val="008F7A09"/>
    <w:rsid w:val="00907EDD"/>
    <w:rsid w:val="00922FB6"/>
    <w:rsid w:val="0097657B"/>
    <w:rsid w:val="009967C9"/>
    <w:rsid w:val="009C6323"/>
    <w:rsid w:val="009D7AD4"/>
    <w:rsid w:val="009E5D2E"/>
    <w:rsid w:val="00A13A1B"/>
    <w:rsid w:val="00A914DF"/>
    <w:rsid w:val="00A96B32"/>
    <w:rsid w:val="00AA4B0F"/>
    <w:rsid w:val="00AC2A15"/>
    <w:rsid w:val="00AD4B44"/>
    <w:rsid w:val="00AE4A47"/>
    <w:rsid w:val="00B01AD3"/>
    <w:rsid w:val="00B065E9"/>
    <w:rsid w:val="00B13629"/>
    <w:rsid w:val="00B2035B"/>
    <w:rsid w:val="00B20EF8"/>
    <w:rsid w:val="00B242BE"/>
    <w:rsid w:val="00B36D1E"/>
    <w:rsid w:val="00B641A2"/>
    <w:rsid w:val="00B65404"/>
    <w:rsid w:val="00B7630C"/>
    <w:rsid w:val="00B86F3B"/>
    <w:rsid w:val="00B9555D"/>
    <w:rsid w:val="00BC5B24"/>
    <w:rsid w:val="00BD7299"/>
    <w:rsid w:val="00BE3CFB"/>
    <w:rsid w:val="00BF598F"/>
    <w:rsid w:val="00C1561C"/>
    <w:rsid w:val="00C15BD7"/>
    <w:rsid w:val="00C17AEC"/>
    <w:rsid w:val="00C32A3B"/>
    <w:rsid w:val="00C40F00"/>
    <w:rsid w:val="00C42CA7"/>
    <w:rsid w:val="00C71F35"/>
    <w:rsid w:val="00C778F6"/>
    <w:rsid w:val="00CD2F5C"/>
    <w:rsid w:val="00CD6EEA"/>
    <w:rsid w:val="00CE6EC8"/>
    <w:rsid w:val="00D05669"/>
    <w:rsid w:val="00D3279F"/>
    <w:rsid w:val="00D454C1"/>
    <w:rsid w:val="00D91803"/>
    <w:rsid w:val="00D94230"/>
    <w:rsid w:val="00DB19D6"/>
    <w:rsid w:val="00DB2F0D"/>
    <w:rsid w:val="00DD3288"/>
    <w:rsid w:val="00DD6817"/>
    <w:rsid w:val="00DF6794"/>
    <w:rsid w:val="00E30E43"/>
    <w:rsid w:val="00E527FD"/>
    <w:rsid w:val="00E5754C"/>
    <w:rsid w:val="00EB6A83"/>
    <w:rsid w:val="00EC3A2E"/>
    <w:rsid w:val="00ED1F44"/>
    <w:rsid w:val="00EF77F1"/>
    <w:rsid w:val="00F0257D"/>
    <w:rsid w:val="00F148CB"/>
    <w:rsid w:val="00F21083"/>
    <w:rsid w:val="00F31240"/>
    <w:rsid w:val="00F356F4"/>
    <w:rsid w:val="00F410E3"/>
    <w:rsid w:val="00F433B0"/>
    <w:rsid w:val="00F45FCC"/>
    <w:rsid w:val="00F62303"/>
    <w:rsid w:val="00FB786E"/>
    <w:rsid w:val="00FB7946"/>
    <w:rsid w:val="00FC4D6C"/>
    <w:rsid w:val="00FE3946"/>
    <w:rsid w:val="00FE5F4E"/>
    <w:rsid w:val="00FF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1">
    <w:name w:val="heading 1"/>
    <w:basedOn w:val="a"/>
    <w:next w:val="a"/>
    <w:link w:val="10"/>
    <w:uiPriority w:val="9"/>
    <w:qFormat/>
    <w:rsid w:val="00922FB6"/>
    <w:pPr>
      <w:keepNext/>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922FB6"/>
    <w:pPr>
      <w:keepNext/>
      <w:tabs>
        <w:tab w:val="num" w:pos="0"/>
      </w:tabs>
      <w:ind w:left="576" w:hanging="576"/>
      <w:jc w:val="center"/>
      <w:outlineLvl w:val="1"/>
    </w:pPr>
    <w:rPr>
      <w:rFonts w:eastAsia="Times New Roman" w:cs="Times New Roman"/>
      <w:b/>
      <w:szCs w:val="20"/>
      <w:lang w:eastAsia="ar-SA"/>
    </w:rPr>
  </w:style>
  <w:style w:type="paragraph" w:styleId="3">
    <w:name w:val="heading 3"/>
    <w:basedOn w:val="a"/>
    <w:next w:val="a"/>
    <w:link w:val="30"/>
    <w:qFormat/>
    <w:rsid w:val="005B2C9F"/>
    <w:pPr>
      <w:keepNext/>
      <w:numPr>
        <w:ilvl w:val="2"/>
        <w:numId w:val="1"/>
      </w:numPr>
      <w:outlineLvl w:val="2"/>
    </w:pPr>
  </w:style>
  <w:style w:type="paragraph" w:styleId="4">
    <w:name w:val="heading 4"/>
    <w:basedOn w:val="a"/>
    <w:next w:val="a"/>
    <w:link w:val="40"/>
    <w:qFormat/>
    <w:rsid w:val="00922FB6"/>
    <w:pPr>
      <w:keepNext/>
      <w:tabs>
        <w:tab w:val="num" w:pos="0"/>
      </w:tabs>
      <w:ind w:left="864" w:hanging="864"/>
      <w:outlineLvl w:val="3"/>
    </w:pPr>
    <w:rPr>
      <w:rFonts w:eastAsia="Times New Roman" w:cs="Times New Roman"/>
      <w:szCs w:val="20"/>
      <w:lang w:eastAsia="ar-SA"/>
    </w:rPr>
  </w:style>
  <w:style w:type="paragraph" w:styleId="5">
    <w:name w:val="heading 5"/>
    <w:basedOn w:val="a"/>
    <w:next w:val="a"/>
    <w:link w:val="50"/>
    <w:uiPriority w:val="99"/>
    <w:qFormat/>
    <w:rsid w:val="005B2C9F"/>
    <w:pPr>
      <w:keepNext/>
      <w:numPr>
        <w:ilvl w:val="4"/>
        <w:numId w:val="1"/>
      </w:numPr>
      <w:jc w:val="center"/>
      <w:outlineLvl w:val="4"/>
    </w:pPr>
    <w:rPr>
      <w:sz w:val="32"/>
    </w:rPr>
  </w:style>
  <w:style w:type="paragraph" w:styleId="6">
    <w:name w:val="heading 6"/>
    <w:basedOn w:val="a"/>
    <w:next w:val="a"/>
    <w:link w:val="60"/>
    <w:uiPriority w:val="9"/>
    <w:qFormat/>
    <w:rsid w:val="005B2C9F"/>
    <w:pPr>
      <w:keepNext/>
      <w:numPr>
        <w:ilvl w:val="5"/>
        <w:numId w:val="1"/>
      </w:numPr>
      <w:jc w:val="center"/>
      <w:outlineLvl w:val="5"/>
    </w:pPr>
    <w:rPr>
      <w:sz w:val="40"/>
    </w:rPr>
  </w:style>
  <w:style w:type="paragraph" w:styleId="8">
    <w:name w:val="heading 8"/>
    <w:basedOn w:val="a"/>
    <w:next w:val="a"/>
    <w:link w:val="80"/>
    <w:qFormat/>
    <w:rsid w:val="00922FB6"/>
    <w:pPr>
      <w:tabs>
        <w:tab w:val="num" w:pos="0"/>
      </w:tabs>
      <w:spacing w:before="240" w:after="60"/>
      <w:ind w:left="1440" w:hanging="1440"/>
      <w:outlineLvl w:val="7"/>
    </w:pPr>
    <w:rPr>
      <w:rFonts w:eastAsia="Times New Roman" w:cs="Times New Roman"/>
      <w:i/>
      <w:i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uiPriority w:val="99"/>
    <w:rsid w:val="005B2C9F"/>
    <w:rPr>
      <w:rFonts w:ascii="Times New Roman" w:hAnsi="Times New Roman"/>
      <w:sz w:val="32"/>
    </w:rPr>
  </w:style>
  <w:style w:type="character" w:customStyle="1" w:styleId="60">
    <w:name w:val="Заголовок 6 Знак"/>
    <w:basedOn w:val="a0"/>
    <w:link w:val="6"/>
    <w:uiPriority w:val="9"/>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header"/>
    <w:basedOn w:val="a"/>
    <w:link w:val="a6"/>
    <w:uiPriority w:val="99"/>
    <w:unhideWhenUsed/>
    <w:rsid w:val="00B2035B"/>
    <w:pPr>
      <w:tabs>
        <w:tab w:val="center" w:pos="4677"/>
        <w:tab w:val="right" w:pos="9355"/>
      </w:tabs>
    </w:pPr>
  </w:style>
  <w:style w:type="character" w:customStyle="1" w:styleId="a6">
    <w:name w:val="Верхний колонтитул Знак"/>
    <w:basedOn w:val="a0"/>
    <w:link w:val="a5"/>
    <w:uiPriority w:val="99"/>
    <w:rsid w:val="00B2035B"/>
    <w:rPr>
      <w:rFonts w:ascii="Times New Roman" w:hAnsi="Times New Roman"/>
      <w:sz w:val="24"/>
    </w:rPr>
  </w:style>
  <w:style w:type="paragraph" w:styleId="a7">
    <w:name w:val="footer"/>
    <w:basedOn w:val="a"/>
    <w:link w:val="a8"/>
    <w:uiPriority w:val="99"/>
    <w:unhideWhenUsed/>
    <w:rsid w:val="00B2035B"/>
    <w:pPr>
      <w:tabs>
        <w:tab w:val="center" w:pos="4677"/>
        <w:tab w:val="right" w:pos="9355"/>
      </w:tabs>
    </w:pPr>
  </w:style>
  <w:style w:type="character" w:customStyle="1" w:styleId="a8">
    <w:name w:val="Нижний колонтитул Знак"/>
    <w:basedOn w:val="a0"/>
    <w:link w:val="a7"/>
    <w:uiPriority w:val="99"/>
    <w:rsid w:val="00B2035B"/>
    <w:rPr>
      <w:rFonts w:ascii="Times New Roman" w:hAnsi="Times New Roman"/>
      <w:sz w:val="24"/>
    </w:rPr>
  </w:style>
  <w:style w:type="paragraph" w:styleId="a9">
    <w:name w:val="No Spacing"/>
    <w:link w:val="aa"/>
    <w:uiPriority w:val="1"/>
    <w:qFormat/>
    <w:rsid w:val="00215866"/>
    <w:pPr>
      <w:spacing w:after="0" w:line="240" w:lineRule="auto"/>
    </w:pPr>
    <w:rPr>
      <w:rFonts w:ascii="Calibri" w:eastAsia="Calibri" w:hAnsi="Calibri" w:cs="Times New Roman"/>
    </w:rPr>
  </w:style>
  <w:style w:type="table" w:styleId="ab">
    <w:name w:val="Table Grid"/>
    <w:basedOn w:val="a1"/>
    <w:uiPriority w:val="59"/>
    <w:rsid w:val="002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b"/>
    <w:uiPriority w:val="59"/>
    <w:rsid w:val="004E6A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922FB6"/>
    <w:rPr>
      <w:rFonts w:ascii="Calibri" w:eastAsia="Calibri" w:hAnsi="Calibri" w:cs="Times New Roman"/>
    </w:rPr>
  </w:style>
  <w:style w:type="character" w:customStyle="1" w:styleId="10">
    <w:name w:val="Заголовок 1 Знак"/>
    <w:basedOn w:val="a0"/>
    <w:link w:val="1"/>
    <w:uiPriority w:val="9"/>
    <w:rsid w:val="00922FB6"/>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922FB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922FB6"/>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922FB6"/>
    <w:rPr>
      <w:rFonts w:ascii="Times New Roman" w:eastAsia="Times New Roman" w:hAnsi="Times New Roman" w:cs="Times New Roman"/>
      <w:i/>
      <w:iCs/>
      <w:sz w:val="24"/>
      <w:szCs w:val="24"/>
      <w:lang w:eastAsia="ar-SA"/>
    </w:rPr>
  </w:style>
  <w:style w:type="paragraph" w:styleId="ac">
    <w:name w:val="List Paragraph"/>
    <w:basedOn w:val="a"/>
    <w:uiPriority w:val="99"/>
    <w:qFormat/>
    <w:rsid w:val="00922FB6"/>
    <w:pPr>
      <w:ind w:left="720"/>
    </w:pPr>
    <w:rPr>
      <w:rFonts w:eastAsia="Times New Roman" w:cs="Times New Roman"/>
      <w:sz w:val="20"/>
      <w:szCs w:val="20"/>
      <w:lang w:eastAsia="ar-SA"/>
    </w:rPr>
  </w:style>
  <w:style w:type="paragraph" w:styleId="ad">
    <w:name w:val="Body Text Indent"/>
    <w:basedOn w:val="a"/>
    <w:link w:val="ae"/>
    <w:uiPriority w:val="99"/>
    <w:semiHidden/>
    <w:rsid w:val="00922FB6"/>
    <w:pPr>
      <w:widowControl w:val="0"/>
      <w:ind w:firstLine="900"/>
      <w:jc w:val="both"/>
    </w:pPr>
    <w:rPr>
      <w:rFonts w:ascii="Arial" w:eastAsia="Calibri" w:hAnsi="Arial" w:cs="Arial"/>
      <w:kern w:val="1"/>
      <w:szCs w:val="24"/>
      <w:lang w:eastAsia="ru-RU"/>
    </w:rPr>
  </w:style>
  <w:style w:type="character" w:customStyle="1" w:styleId="ae">
    <w:name w:val="Основной текст с отступом Знак"/>
    <w:basedOn w:val="a0"/>
    <w:link w:val="ad"/>
    <w:uiPriority w:val="99"/>
    <w:semiHidden/>
    <w:rsid w:val="00922FB6"/>
    <w:rPr>
      <w:rFonts w:ascii="Arial" w:eastAsia="Calibri" w:hAnsi="Arial" w:cs="Arial"/>
      <w:kern w:val="1"/>
      <w:sz w:val="24"/>
      <w:szCs w:val="24"/>
      <w:lang w:eastAsia="ru-RU"/>
    </w:rPr>
  </w:style>
  <w:style w:type="paragraph" w:customStyle="1" w:styleId="Standard">
    <w:name w:val="Standard"/>
    <w:uiPriority w:val="99"/>
    <w:rsid w:val="00922FB6"/>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character" w:customStyle="1" w:styleId="af">
    <w:name w:val="Гипертекстовая ссылка"/>
    <w:uiPriority w:val="99"/>
    <w:rsid w:val="00922FB6"/>
    <w:rPr>
      <w:rFonts w:ascii="Times New Roman" w:hAnsi="Times New Roman" w:cs="Times New Roman" w:hint="default"/>
      <w:b w:val="0"/>
      <w:bCs w:val="0"/>
      <w:color w:val="106BBE"/>
    </w:rPr>
  </w:style>
  <w:style w:type="paragraph" w:customStyle="1" w:styleId="12">
    <w:name w:val="Без интервала1"/>
    <w:rsid w:val="00922FB6"/>
    <w:pPr>
      <w:spacing w:after="0" w:line="240" w:lineRule="auto"/>
    </w:pPr>
    <w:rPr>
      <w:rFonts w:ascii="Calibri" w:eastAsia="Times New Roman" w:hAnsi="Calibri" w:cs="Times New Roman"/>
      <w:lang w:eastAsia="ru-RU"/>
    </w:rPr>
  </w:style>
  <w:style w:type="paragraph" w:styleId="31">
    <w:name w:val="Body Text 3"/>
    <w:basedOn w:val="a"/>
    <w:link w:val="32"/>
    <w:semiHidden/>
    <w:unhideWhenUsed/>
    <w:rsid w:val="00922FB6"/>
    <w:pPr>
      <w:suppressAutoHyphens w:val="0"/>
      <w:jc w:val="both"/>
    </w:pPr>
    <w:rPr>
      <w:rFonts w:eastAsia="Times New Roman" w:cs="Times New Roman"/>
      <w:sz w:val="20"/>
      <w:szCs w:val="20"/>
      <w:lang w:eastAsia="ru-RU"/>
    </w:rPr>
  </w:style>
  <w:style w:type="character" w:customStyle="1" w:styleId="32">
    <w:name w:val="Основной текст 3 Знак"/>
    <w:basedOn w:val="a0"/>
    <w:link w:val="31"/>
    <w:semiHidden/>
    <w:rsid w:val="00922FB6"/>
    <w:rPr>
      <w:rFonts w:ascii="Times New Roman" w:eastAsia="Times New Roman" w:hAnsi="Times New Roman" w:cs="Times New Roman"/>
      <w:sz w:val="20"/>
      <w:szCs w:val="20"/>
      <w:lang w:eastAsia="ru-RU"/>
    </w:rPr>
  </w:style>
  <w:style w:type="paragraph" w:styleId="af0">
    <w:name w:val="Body Text"/>
    <w:basedOn w:val="a"/>
    <w:link w:val="af1"/>
    <w:unhideWhenUsed/>
    <w:rsid w:val="00922FB6"/>
    <w:pPr>
      <w:suppressAutoHyphens w:val="0"/>
      <w:spacing w:after="120"/>
    </w:pPr>
    <w:rPr>
      <w:rFonts w:eastAsia="Times New Roman" w:cs="Times New Roman"/>
      <w:sz w:val="20"/>
      <w:szCs w:val="20"/>
      <w:lang w:eastAsia="ru-RU"/>
    </w:rPr>
  </w:style>
  <w:style w:type="character" w:customStyle="1" w:styleId="af1">
    <w:name w:val="Основной текст Знак"/>
    <w:basedOn w:val="a0"/>
    <w:link w:val="af0"/>
    <w:rsid w:val="00922FB6"/>
    <w:rPr>
      <w:rFonts w:ascii="Times New Roman" w:eastAsia="Times New Roman" w:hAnsi="Times New Roman" w:cs="Times New Roman"/>
      <w:sz w:val="20"/>
      <w:szCs w:val="20"/>
      <w:lang w:eastAsia="ru-RU"/>
    </w:rPr>
  </w:style>
  <w:style w:type="character" w:customStyle="1" w:styleId="af2">
    <w:name w:val="Цветовое выделение"/>
    <w:uiPriority w:val="99"/>
    <w:rsid w:val="00922FB6"/>
    <w:rPr>
      <w:b/>
      <w:bCs/>
      <w:color w:val="26282F"/>
    </w:rPr>
  </w:style>
  <w:style w:type="paragraph" w:customStyle="1" w:styleId="af3">
    <w:name w:val="Нормальный (таблица)"/>
    <w:basedOn w:val="a"/>
    <w:next w:val="a"/>
    <w:uiPriority w:val="99"/>
    <w:rsid w:val="00922FB6"/>
    <w:pPr>
      <w:widowControl w:val="0"/>
      <w:suppressAutoHyphens w:val="0"/>
      <w:autoSpaceDE w:val="0"/>
      <w:autoSpaceDN w:val="0"/>
      <w:adjustRightInd w:val="0"/>
      <w:jc w:val="both"/>
    </w:pPr>
    <w:rPr>
      <w:rFonts w:ascii="Arial" w:eastAsia="Times New Roman" w:hAnsi="Arial" w:cs="Arial"/>
      <w:szCs w:val="24"/>
      <w:lang w:eastAsia="ru-RU"/>
    </w:rPr>
  </w:style>
  <w:style w:type="paragraph" w:customStyle="1" w:styleId="af4">
    <w:name w:val="Прижатый влево"/>
    <w:basedOn w:val="a"/>
    <w:next w:val="a"/>
    <w:uiPriority w:val="99"/>
    <w:rsid w:val="00922FB6"/>
    <w:pPr>
      <w:widowControl w:val="0"/>
      <w:suppressAutoHyphens w:val="0"/>
      <w:autoSpaceDE w:val="0"/>
      <w:autoSpaceDN w:val="0"/>
      <w:adjustRightInd w:val="0"/>
    </w:pPr>
    <w:rPr>
      <w:rFonts w:ascii="Arial" w:eastAsia="Times New Roman" w:hAnsi="Arial" w:cs="Arial"/>
      <w:szCs w:val="24"/>
      <w:lang w:eastAsia="ru-RU"/>
    </w:rPr>
  </w:style>
  <w:style w:type="character" w:styleId="af5">
    <w:name w:val="Emphasis"/>
    <w:uiPriority w:val="20"/>
    <w:qFormat/>
    <w:rsid w:val="00922FB6"/>
    <w:rPr>
      <w:i/>
      <w:iCs/>
    </w:rPr>
  </w:style>
  <w:style w:type="character" w:customStyle="1" w:styleId="WW-Absatz-Standardschriftart11">
    <w:name w:val="WW-Absatz-Standardschriftart11"/>
    <w:rsid w:val="00922FB6"/>
  </w:style>
  <w:style w:type="character" w:customStyle="1" w:styleId="Absatz-Standardschriftart">
    <w:name w:val="Absatz-Standardschriftart"/>
    <w:rsid w:val="00922FB6"/>
  </w:style>
  <w:style w:type="character" w:customStyle="1" w:styleId="WW-Absatz-Standardschriftart">
    <w:name w:val="WW-Absatz-Standardschriftart"/>
    <w:rsid w:val="00922FB6"/>
  </w:style>
  <w:style w:type="character" w:customStyle="1" w:styleId="WW-Absatz-Standardschriftart1">
    <w:name w:val="WW-Absatz-Standardschriftart1"/>
    <w:rsid w:val="00922FB6"/>
  </w:style>
  <w:style w:type="character" w:customStyle="1" w:styleId="WW-Absatz-Standardschriftart111">
    <w:name w:val="WW-Absatz-Standardschriftart111"/>
    <w:rsid w:val="00922FB6"/>
  </w:style>
  <w:style w:type="character" w:customStyle="1" w:styleId="WW-Absatz-Standardschriftart1111">
    <w:name w:val="WW-Absatz-Standardschriftart1111"/>
    <w:rsid w:val="00922FB6"/>
  </w:style>
  <w:style w:type="character" w:customStyle="1" w:styleId="WW-Absatz-Standardschriftart11111">
    <w:name w:val="WW-Absatz-Standardschriftart11111"/>
    <w:rsid w:val="00922FB6"/>
  </w:style>
  <w:style w:type="character" w:customStyle="1" w:styleId="WW-Absatz-Standardschriftart111111">
    <w:name w:val="WW-Absatz-Standardschriftart111111"/>
    <w:rsid w:val="00922FB6"/>
  </w:style>
  <w:style w:type="character" w:customStyle="1" w:styleId="WW-Absatz-Standardschriftart1111111">
    <w:name w:val="WW-Absatz-Standardschriftart1111111"/>
    <w:rsid w:val="00922FB6"/>
  </w:style>
  <w:style w:type="character" w:customStyle="1" w:styleId="WW-Absatz-Standardschriftart11111111">
    <w:name w:val="WW-Absatz-Standardschriftart11111111"/>
    <w:rsid w:val="00922FB6"/>
  </w:style>
  <w:style w:type="character" w:customStyle="1" w:styleId="WW-Absatz-Standardschriftart111111111">
    <w:name w:val="WW-Absatz-Standardschriftart111111111"/>
    <w:rsid w:val="00922FB6"/>
  </w:style>
  <w:style w:type="character" w:customStyle="1" w:styleId="WW-Absatz-Standardschriftart1111111111">
    <w:name w:val="WW-Absatz-Standardschriftart1111111111"/>
    <w:rsid w:val="00922FB6"/>
  </w:style>
  <w:style w:type="character" w:customStyle="1" w:styleId="WW-Absatz-Standardschriftart11111111111">
    <w:name w:val="WW-Absatz-Standardschriftart11111111111"/>
    <w:rsid w:val="00922FB6"/>
  </w:style>
  <w:style w:type="character" w:customStyle="1" w:styleId="WW-Absatz-Standardschriftart111111111111">
    <w:name w:val="WW-Absatz-Standardschriftart111111111111"/>
    <w:rsid w:val="00922FB6"/>
  </w:style>
  <w:style w:type="character" w:customStyle="1" w:styleId="WW-Absatz-Standardschriftart1111111111111">
    <w:name w:val="WW-Absatz-Standardschriftart1111111111111"/>
    <w:rsid w:val="00922FB6"/>
  </w:style>
  <w:style w:type="character" w:customStyle="1" w:styleId="13">
    <w:name w:val="Основной шрифт абзаца1"/>
    <w:rsid w:val="00922FB6"/>
  </w:style>
  <w:style w:type="character" w:customStyle="1" w:styleId="WW-Absatz-Standardschriftart11111111111111">
    <w:name w:val="WW-Absatz-Standardschriftart11111111111111"/>
    <w:rsid w:val="00922FB6"/>
  </w:style>
  <w:style w:type="character" w:customStyle="1" w:styleId="WW-Absatz-Standardschriftart111111111111111">
    <w:name w:val="WW-Absatz-Standardschriftart111111111111111"/>
    <w:rsid w:val="00922FB6"/>
  </w:style>
  <w:style w:type="character" w:customStyle="1" w:styleId="WW-Absatz-Standardschriftart1111111111111111">
    <w:name w:val="WW-Absatz-Standardschriftart1111111111111111"/>
    <w:rsid w:val="00922FB6"/>
  </w:style>
  <w:style w:type="character" w:customStyle="1" w:styleId="WW-">
    <w:name w:val="WW-Основной шрифт абзаца"/>
    <w:rsid w:val="00922FB6"/>
  </w:style>
  <w:style w:type="character" w:styleId="af6">
    <w:name w:val="Hyperlink"/>
    <w:uiPriority w:val="99"/>
    <w:rsid w:val="00922FB6"/>
    <w:rPr>
      <w:color w:val="0000FF"/>
      <w:u w:val="single"/>
    </w:rPr>
  </w:style>
  <w:style w:type="character" w:styleId="af7">
    <w:name w:val="FollowedHyperlink"/>
    <w:uiPriority w:val="99"/>
    <w:semiHidden/>
    <w:rsid w:val="00922FB6"/>
    <w:rPr>
      <w:color w:val="800080"/>
      <w:u w:val="single"/>
    </w:rPr>
  </w:style>
  <w:style w:type="character" w:customStyle="1" w:styleId="af8">
    <w:name w:val="Символ нумерации"/>
    <w:rsid w:val="00922FB6"/>
  </w:style>
  <w:style w:type="paragraph" w:customStyle="1" w:styleId="af9">
    <w:name w:val="Заголовок"/>
    <w:basedOn w:val="a"/>
    <w:next w:val="af0"/>
    <w:rsid w:val="00922FB6"/>
    <w:pPr>
      <w:keepNext/>
      <w:spacing w:before="240" w:after="120"/>
    </w:pPr>
    <w:rPr>
      <w:rFonts w:ascii="Arial" w:eastAsia="Lucida Sans Unicode" w:hAnsi="Arial" w:cs="Tahoma"/>
      <w:sz w:val="28"/>
      <w:szCs w:val="28"/>
      <w:lang w:eastAsia="ar-SA"/>
    </w:rPr>
  </w:style>
  <w:style w:type="paragraph" w:styleId="afa">
    <w:name w:val="List"/>
    <w:basedOn w:val="af0"/>
    <w:semiHidden/>
    <w:rsid w:val="00922FB6"/>
    <w:pPr>
      <w:suppressAutoHyphens/>
      <w:spacing w:after="0"/>
      <w:jc w:val="both"/>
    </w:pPr>
    <w:rPr>
      <w:rFonts w:ascii="Arial" w:hAnsi="Arial" w:cs="Tahoma"/>
      <w:sz w:val="24"/>
      <w:lang w:eastAsia="ar-SA"/>
    </w:rPr>
  </w:style>
  <w:style w:type="paragraph" w:customStyle="1" w:styleId="14">
    <w:name w:val="Название1"/>
    <w:basedOn w:val="a"/>
    <w:next w:val="afb"/>
    <w:rsid w:val="00922FB6"/>
    <w:pPr>
      <w:jc w:val="center"/>
    </w:pPr>
    <w:rPr>
      <w:rFonts w:eastAsia="Times New Roman" w:cs="Times New Roman"/>
      <w:b/>
      <w:bCs/>
      <w:szCs w:val="24"/>
      <w:lang w:eastAsia="ar-SA"/>
    </w:rPr>
  </w:style>
  <w:style w:type="paragraph" w:customStyle="1" w:styleId="15">
    <w:name w:val="Указатель1"/>
    <w:basedOn w:val="a"/>
    <w:rsid w:val="00922FB6"/>
    <w:pPr>
      <w:suppressLineNumbers/>
    </w:pPr>
    <w:rPr>
      <w:rFonts w:ascii="Arial" w:eastAsia="Times New Roman" w:hAnsi="Arial" w:cs="Tahoma"/>
      <w:sz w:val="20"/>
      <w:szCs w:val="20"/>
      <w:lang w:eastAsia="ar-SA"/>
    </w:rPr>
  </w:style>
  <w:style w:type="paragraph" w:styleId="afc">
    <w:name w:val="Title"/>
    <w:basedOn w:val="a"/>
    <w:next w:val="afb"/>
    <w:link w:val="afd"/>
    <w:qFormat/>
    <w:rsid w:val="00922FB6"/>
    <w:pPr>
      <w:suppressLineNumbers/>
      <w:spacing w:before="120" w:after="120"/>
    </w:pPr>
    <w:rPr>
      <w:rFonts w:ascii="Arial" w:eastAsia="Times New Roman" w:hAnsi="Arial" w:cs="Tahoma"/>
      <w:i/>
      <w:iCs/>
      <w:sz w:val="20"/>
      <w:szCs w:val="24"/>
      <w:lang w:eastAsia="ar-SA"/>
    </w:rPr>
  </w:style>
  <w:style w:type="character" w:customStyle="1" w:styleId="afd">
    <w:name w:val="Название Знак"/>
    <w:basedOn w:val="a0"/>
    <w:link w:val="afc"/>
    <w:rsid w:val="00922FB6"/>
    <w:rPr>
      <w:rFonts w:ascii="Arial" w:eastAsia="Times New Roman" w:hAnsi="Arial" w:cs="Tahoma"/>
      <w:i/>
      <w:iCs/>
      <w:sz w:val="20"/>
      <w:szCs w:val="24"/>
      <w:lang w:eastAsia="ar-SA"/>
    </w:rPr>
  </w:style>
  <w:style w:type="paragraph" w:styleId="afb">
    <w:name w:val="Subtitle"/>
    <w:basedOn w:val="a"/>
    <w:next w:val="af0"/>
    <w:link w:val="afe"/>
    <w:qFormat/>
    <w:rsid w:val="00922FB6"/>
    <w:pPr>
      <w:jc w:val="center"/>
    </w:pPr>
    <w:rPr>
      <w:rFonts w:eastAsia="Times New Roman" w:cs="Times New Roman"/>
      <w:b/>
      <w:szCs w:val="20"/>
      <w:lang w:eastAsia="ar-SA"/>
    </w:rPr>
  </w:style>
  <w:style w:type="character" w:customStyle="1" w:styleId="afe">
    <w:name w:val="Подзаголовок Знак"/>
    <w:basedOn w:val="a0"/>
    <w:link w:val="afb"/>
    <w:rsid w:val="00922FB6"/>
    <w:rPr>
      <w:rFonts w:ascii="Times New Roman" w:eastAsia="Times New Roman" w:hAnsi="Times New Roman" w:cs="Times New Roman"/>
      <w:b/>
      <w:sz w:val="24"/>
      <w:szCs w:val="20"/>
      <w:lang w:eastAsia="ar-SA"/>
    </w:rPr>
  </w:style>
  <w:style w:type="paragraph" w:styleId="16">
    <w:name w:val="index 1"/>
    <w:basedOn w:val="a"/>
    <w:next w:val="a"/>
    <w:autoRedefine/>
    <w:uiPriority w:val="99"/>
    <w:semiHidden/>
    <w:unhideWhenUsed/>
    <w:rsid w:val="00922FB6"/>
    <w:pPr>
      <w:ind w:left="200" w:hanging="200"/>
    </w:pPr>
    <w:rPr>
      <w:rFonts w:eastAsia="Times New Roman" w:cs="Times New Roman"/>
      <w:sz w:val="20"/>
      <w:szCs w:val="20"/>
      <w:lang w:eastAsia="ar-SA"/>
    </w:rPr>
  </w:style>
  <w:style w:type="paragraph" w:styleId="aff">
    <w:name w:val="index heading"/>
    <w:basedOn w:val="a"/>
    <w:semiHidden/>
    <w:rsid w:val="00922FB6"/>
    <w:pPr>
      <w:suppressLineNumbers/>
    </w:pPr>
    <w:rPr>
      <w:rFonts w:ascii="Arial" w:eastAsia="Times New Roman" w:hAnsi="Arial" w:cs="Tahoma"/>
      <w:sz w:val="20"/>
      <w:szCs w:val="20"/>
      <w:lang w:eastAsia="ar-SA"/>
    </w:rPr>
  </w:style>
  <w:style w:type="paragraph" w:customStyle="1" w:styleId="21">
    <w:name w:val="Основной текст 21"/>
    <w:basedOn w:val="a"/>
    <w:rsid w:val="00922FB6"/>
    <w:pPr>
      <w:ind w:right="4944"/>
      <w:jc w:val="both"/>
    </w:pPr>
    <w:rPr>
      <w:rFonts w:eastAsia="Times New Roman" w:cs="Times New Roman"/>
      <w:b/>
      <w:szCs w:val="20"/>
      <w:lang w:eastAsia="ar-SA"/>
    </w:rPr>
  </w:style>
  <w:style w:type="paragraph" w:customStyle="1" w:styleId="310">
    <w:name w:val="Основной текст 31"/>
    <w:basedOn w:val="a"/>
    <w:rsid w:val="00922FB6"/>
    <w:pPr>
      <w:jc w:val="both"/>
    </w:pPr>
    <w:rPr>
      <w:rFonts w:eastAsia="Times New Roman" w:cs="Times New Roman"/>
      <w:sz w:val="20"/>
      <w:szCs w:val="20"/>
      <w:lang w:eastAsia="ar-SA"/>
    </w:rPr>
  </w:style>
  <w:style w:type="paragraph" w:customStyle="1" w:styleId="17">
    <w:name w:val="Схема документа1"/>
    <w:basedOn w:val="a"/>
    <w:rsid w:val="00922FB6"/>
    <w:pPr>
      <w:shd w:val="clear" w:color="auto" w:fill="000080"/>
    </w:pPr>
    <w:rPr>
      <w:rFonts w:ascii="Tahoma" w:eastAsia="Times New Roman" w:hAnsi="Tahoma" w:cs="Tahoma"/>
      <w:sz w:val="20"/>
      <w:szCs w:val="20"/>
      <w:lang w:eastAsia="ar-SA"/>
    </w:rPr>
  </w:style>
  <w:style w:type="paragraph" w:customStyle="1" w:styleId="210">
    <w:name w:val="Основной текст с отступом 21"/>
    <w:basedOn w:val="a"/>
    <w:rsid w:val="00922FB6"/>
    <w:pPr>
      <w:spacing w:after="120" w:line="480" w:lineRule="auto"/>
      <w:ind w:left="283"/>
    </w:pPr>
    <w:rPr>
      <w:rFonts w:eastAsia="Times New Roman" w:cs="Times New Roman"/>
      <w:sz w:val="20"/>
      <w:szCs w:val="20"/>
      <w:lang w:eastAsia="ar-SA"/>
    </w:rPr>
  </w:style>
  <w:style w:type="paragraph" w:customStyle="1" w:styleId="aff0">
    <w:name w:val="Содержимое врезки"/>
    <w:basedOn w:val="af0"/>
    <w:rsid w:val="00922FB6"/>
    <w:pPr>
      <w:suppressAutoHyphens/>
      <w:spacing w:after="0"/>
      <w:jc w:val="both"/>
    </w:pPr>
    <w:rPr>
      <w:sz w:val="24"/>
      <w:lang w:eastAsia="ar-SA"/>
    </w:rPr>
  </w:style>
  <w:style w:type="paragraph" w:customStyle="1" w:styleId="aff1">
    <w:name w:val="Содержимое таблицы"/>
    <w:basedOn w:val="a"/>
    <w:rsid w:val="00922FB6"/>
    <w:pPr>
      <w:suppressLineNumbers/>
    </w:pPr>
    <w:rPr>
      <w:rFonts w:eastAsia="Times New Roman" w:cs="Times New Roman"/>
      <w:sz w:val="20"/>
      <w:szCs w:val="20"/>
      <w:lang w:eastAsia="ar-SA"/>
    </w:rPr>
  </w:style>
  <w:style w:type="paragraph" w:customStyle="1" w:styleId="aff2">
    <w:name w:val="Заголовок таблицы"/>
    <w:basedOn w:val="aff1"/>
    <w:rsid w:val="00922FB6"/>
    <w:pPr>
      <w:jc w:val="center"/>
    </w:pPr>
    <w:rPr>
      <w:b/>
      <w:bCs/>
    </w:rPr>
  </w:style>
  <w:style w:type="numbering" w:customStyle="1" w:styleId="18">
    <w:name w:val="Нет списка1"/>
    <w:next w:val="a2"/>
    <w:uiPriority w:val="99"/>
    <w:semiHidden/>
    <w:unhideWhenUsed/>
    <w:rsid w:val="00922FB6"/>
  </w:style>
  <w:style w:type="paragraph" w:customStyle="1" w:styleId="aff3">
    <w:name w:val="Текст информации об изменениях"/>
    <w:basedOn w:val="a"/>
    <w:next w:val="a"/>
    <w:uiPriority w:val="99"/>
    <w:rsid w:val="00922FB6"/>
    <w:pPr>
      <w:widowControl w:val="0"/>
      <w:suppressAutoHyphens w:val="0"/>
      <w:autoSpaceDE w:val="0"/>
      <w:autoSpaceDN w:val="0"/>
      <w:adjustRightInd w:val="0"/>
      <w:ind w:firstLine="720"/>
      <w:jc w:val="both"/>
    </w:pPr>
    <w:rPr>
      <w:rFonts w:ascii="Arial" w:eastAsia="Times New Roman" w:hAnsi="Arial" w:cs="Arial"/>
      <w:color w:val="353842"/>
      <w:sz w:val="18"/>
      <w:szCs w:val="18"/>
      <w:lang w:eastAsia="ru-RU"/>
    </w:rPr>
  </w:style>
  <w:style w:type="paragraph" w:customStyle="1" w:styleId="aff4">
    <w:name w:val="Информация об изменениях"/>
    <w:basedOn w:val="aff3"/>
    <w:next w:val="a"/>
    <w:uiPriority w:val="99"/>
    <w:rsid w:val="00922FB6"/>
    <w:pPr>
      <w:spacing w:before="180"/>
      <w:ind w:left="360" w:right="360" w:firstLine="0"/>
    </w:pPr>
    <w:rPr>
      <w:shd w:val="clear" w:color="auto" w:fill="EAEFED"/>
    </w:rPr>
  </w:style>
  <w:style w:type="paragraph" w:customStyle="1" w:styleId="aff5">
    <w:name w:val="Текст (справка)"/>
    <w:basedOn w:val="a"/>
    <w:next w:val="a"/>
    <w:uiPriority w:val="99"/>
    <w:rsid w:val="00922FB6"/>
    <w:pPr>
      <w:widowControl w:val="0"/>
      <w:suppressAutoHyphens w:val="0"/>
      <w:autoSpaceDE w:val="0"/>
      <w:autoSpaceDN w:val="0"/>
      <w:adjustRightInd w:val="0"/>
      <w:ind w:left="170" w:right="170"/>
    </w:pPr>
    <w:rPr>
      <w:rFonts w:ascii="Arial" w:eastAsia="Times New Roman" w:hAnsi="Arial" w:cs="Arial"/>
      <w:szCs w:val="24"/>
      <w:lang w:eastAsia="ru-RU"/>
    </w:rPr>
  </w:style>
  <w:style w:type="paragraph" w:customStyle="1" w:styleId="aff6">
    <w:name w:val="Комментарий"/>
    <w:basedOn w:val="aff5"/>
    <w:next w:val="a"/>
    <w:uiPriority w:val="99"/>
    <w:rsid w:val="00922FB6"/>
    <w:pPr>
      <w:spacing w:before="75"/>
      <w:ind w:right="0"/>
      <w:jc w:val="both"/>
    </w:pPr>
    <w:rPr>
      <w:color w:val="353842"/>
      <w:shd w:val="clear" w:color="auto" w:fill="F0F0F0"/>
    </w:rPr>
  </w:style>
  <w:style w:type="paragraph" w:customStyle="1" w:styleId="aff7">
    <w:name w:val="Информация об изменениях документа"/>
    <w:basedOn w:val="aff6"/>
    <w:next w:val="a"/>
    <w:uiPriority w:val="99"/>
    <w:rsid w:val="00922FB6"/>
    <w:rPr>
      <w:i/>
      <w:iCs/>
    </w:rPr>
  </w:style>
  <w:style w:type="paragraph" w:customStyle="1" w:styleId="aff8">
    <w:name w:val="Подзаголовок для информации об изменениях"/>
    <w:basedOn w:val="aff3"/>
    <w:next w:val="a"/>
    <w:uiPriority w:val="99"/>
    <w:rsid w:val="00922FB6"/>
    <w:rPr>
      <w:b/>
      <w:bCs/>
    </w:rPr>
  </w:style>
  <w:style w:type="character" w:customStyle="1" w:styleId="aff9">
    <w:name w:val="Цветовое выделение для Текст"/>
    <w:uiPriority w:val="99"/>
    <w:rsid w:val="00922FB6"/>
  </w:style>
  <w:style w:type="paragraph" w:customStyle="1" w:styleId="Default">
    <w:name w:val="Default"/>
    <w:basedOn w:val="a"/>
    <w:rsid w:val="00922FB6"/>
    <w:pPr>
      <w:suppressAutoHyphens w:val="0"/>
      <w:autoSpaceDE w:val="0"/>
      <w:autoSpaceDN w:val="0"/>
    </w:pPr>
    <w:rPr>
      <w:rFonts w:eastAsia="Calibri" w:cs="Times New Roman"/>
      <w:color w:val="000000"/>
      <w:szCs w:val="24"/>
    </w:rPr>
  </w:style>
  <w:style w:type="paragraph" w:customStyle="1" w:styleId="xl64">
    <w:name w:val="xl64"/>
    <w:basedOn w:val="a"/>
    <w:rsid w:val="00922FB6"/>
    <w:pPr>
      <w:suppressAutoHyphens w:val="0"/>
      <w:spacing w:before="100" w:beforeAutospacing="1" w:after="100" w:afterAutospacing="1"/>
    </w:pPr>
    <w:rPr>
      <w:rFonts w:eastAsia="Times New Roman" w:cs="Times New Roman"/>
      <w:szCs w:val="24"/>
      <w:lang w:eastAsia="ru-RU"/>
    </w:rPr>
  </w:style>
  <w:style w:type="paragraph" w:customStyle="1" w:styleId="xl65">
    <w:name w:val="xl65"/>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66">
    <w:name w:val="xl66"/>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Cs w:val="24"/>
      <w:lang w:eastAsia="ru-RU"/>
    </w:rPr>
  </w:style>
  <w:style w:type="paragraph" w:customStyle="1" w:styleId="xl67">
    <w:name w:val="xl67"/>
    <w:basedOn w:val="a"/>
    <w:rsid w:val="00922FB6"/>
    <w:pPr>
      <w:suppressAutoHyphens w:val="0"/>
      <w:spacing w:before="100" w:beforeAutospacing="1" w:after="100" w:afterAutospacing="1"/>
    </w:pPr>
    <w:rPr>
      <w:rFonts w:eastAsia="Times New Roman" w:cs="Times New Roman"/>
      <w:b/>
      <w:bCs/>
      <w:szCs w:val="24"/>
      <w:lang w:eastAsia="ru-RU"/>
    </w:rPr>
  </w:style>
  <w:style w:type="paragraph" w:customStyle="1" w:styleId="xl68">
    <w:name w:val="xl68"/>
    <w:basedOn w:val="a"/>
    <w:rsid w:val="00922FB6"/>
    <w:pPr>
      <w:suppressAutoHyphens w:val="0"/>
      <w:spacing w:before="100" w:beforeAutospacing="1" w:after="100" w:afterAutospacing="1"/>
      <w:jc w:val="center"/>
    </w:pPr>
    <w:rPr>
      <w:rFonts w:eastAsia="Times New Roman" w:cs="Times New Roman"/>
      <w:b/>
      <w:bCs/>
      <w:szCs w:val="24"/>
      <w:lang w:eastAsia="ru-RU"/>
    </w:rPr>
  </w:style>
  <w:style w:type="paragraph" w:customStyle="1" w:styleId="xl69">
    <w:name w:val="xl69"/>
    <w:basedOn w:val="a"/>
    <w:rsid w:val="00922F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0">
    <w:name w:val="xl70"/>
    <w:basedOn w:val="a"/>
    <w:rsid w:val="00922FB6"/>
    <w:pPr>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1">
    <w:name w:val="xl71"/>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2">
    <w:name w:val="xl72"/>
    <w:basedOn w:val="a"/>
    <w:rsid w:val="00922FB6"/>
    <w:pPr>
      <w:pBdr>
        <w:bottom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3">
    <w:name w:val="xl73"/>
    <w:basedOn w:val="a"/>
    <w:rsid w:val="00922FB6"/>
    <w:pPr>
      <w:suppressAutoHyphens w:val="0"/>
      <w:spacing w:before="100" w:beforeAutospacing="1" w:after="100" w:afterAutospacing="1"/>
    </w:pPr>
    <w:rPr>
      <w:rFonts w:eastAsia="Times New Roman" w:cs="Times New Roman"/>
      <w:b/>
      <w:bCs/>
      <w:szCs w:val="24"/>
      <w:lang w:eastAsia="ru-RU"/>
    </w:rPr>
  </w:style>
  <w:style w:type="paragraph" w:customStyle="1" w:styleId="xl74">
    <w:name w:val="xl74"/>
    <w:basedOn w:val="a"/>
    <w:rsid w:val="00922FB6"/>
    <w:pPr>
      <w:suppressAutoHyphens w:val="0"/>
      <w:spacing w:before="100" w:beforeAutospacing="1" w:after="100" w:afterAutospacing="1"/>
      <w:jc w:val="right"/>
      <w:textAlignment w:val="center"/>
    </w:pPr>
    <w:rPr>
      <w:rFonts w:eastAsia="Times New Roman" w:cs="Times New Roman"/>
      <w:b/>
      <w:bCs/>
      <w:szCs w:val="24"/>
      <w:lang w:eastAsia="ru-RU"/>
    </w:rPr>
  </w:style>
  <w:style w:type="paragraph" w:customStyle="1" w:styleId="xl75">
    <w:name w:val="xl75"/>
    <w:basedOn w:val="a"/>
    <w:rsid w:val="00922FB6"/>
    <w:pPr>
      <w:suppressAutoHyphens w:val="0"/>
      <w:spacing w:before="100" w:beforeAutospacing="1" w:after="100" w:afterAutospacing="1"/>
      <w:textAlignment w:val="center"/>
    </w:pPr>
    <w:rPr>
      <w:rFonts w:eastAsia="Times New Roman" w:cs="Times New Roman"/>
      <w:szCs w:val="24"/>
      <w:lang w:eastAsia="ru-RU"/>
    </w:rPr>
  </w:style>
  <w:style w:type="paragraph" w:customStyle="1" w:styleId="xl76">
    <w:name w:val="xl76"/>
    <w:basedOn w:val="a"/>
    <w:rsid w:val="00922FB6"/>
    <w:pPr>
      <w:pBdr>
        <w:top w:val="single" w:sz="4" w:space="0" w:color="auto"/>
        <w:lef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922FB6"/>
    <w:pPr>
      <w:pBdr>
        <w:top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8">
    <w:name w:val="xl78"/>
    <w:basedOn w:val="a"/>
    <w:rsid w:val="00922FB6"/>
    <w:pPr>
      <w:pBdr>
        <w:top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9">
    <w:name w:val="xl79"/>
    <w:basedOn w:val="a"/>
    <w:rsid w:val="00922FB6"/>
    <w:pPr>
      <w:pBdr>
        <w:lef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0">
    <w:name w:val="xl80"/>
    <w:basedOn w:val="a"/>
    <w:rsid w:val="00922FB6"/>
    <w:pP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1">
    <w:name w:val="xl81"/>
    <w:basedOn w:val="a"/>
    <w:rsid w:val="00922FB6"/>
    <w:pPr>
      <w:pBdr>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2">
    <w:name w:val="xl82"/>
    <w:basedOn w:val="a"/>
    <w:rsid w:val="00922FB6"/>
    <w:pPr>
      <w:pBdr>
        <w:left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3">
    <w:name w:val="xl83"/>
    <w:basedOn w:val="a"/>
    <w:rsid w:val="00922FB6"/>
    <w:pPr>
      <w:pBdr>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4">
    <w:name w:val="xl84"/>
    <w:basedOn w:val="a"/>
    <w:rsid w:val="00922FB6"/>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85">
    <w:name w:val="xl85"/>
    <w:basedOn w:val="a"/>
    <w:rsid w:val="00922FB6"/>
    <w:pPr>
      <w:pBdr>
        <w:top w:val="single" w:sz="4" w:space="0" w:color="auto"/>
        <w:bottom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86">
    <w:name w:val="xl86"/>
    <w:basedOn w:val="a"/>
    <w:rsid w:val="00922FB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87">
    <w:name w:val="xl87"/>
    <w:basedOn w:val="a"/>
    <w:rsid w:val="00922F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88">
    <w:name w:val="xl88"/>
    <w:basedOn w:val="a"/>
    <w:rsid w:val="00922FB6"/>
    <w:pPr>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89">
    <w:name w:val="xl89"/>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90">
    <w:name w:val="xl90"/>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91">
    <w:name w:val="xl91"/>
    <w:basedOn w:val="a"/>
    <w:rsid w:val="00922FB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92">
    <w:name w:val="xl92"/>
    <w:basedOn w:val="a"/>
    <w:rsid w:val="00922FB6"/>
    <w:pPr>
      <w:pBdr>
        <w:top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93">
    <w:name w:val="xl93"/>
    <w:basedOn w:val="a"/>
    <w:rsid w:val="00922F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4">
    <w:name w:val="xl94"/>
    <w:basedOn w:val="a"/>
    <w:rsid w:val="00922FB6"/>
    <w:pPr>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5">
    <w:name w:val="xl95"/>
    <w:basedOn w:val="a"/>
    <w:rsid w:val="00922FB6"/>
    <w:pPr>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6">
    <w:name w:val="xl96"/>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7">
    <w:name w:val="xl97"/>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8">
    <w:name w:val="xl98"/>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ConsPlusNormal">
    <w:name w:val="ConsPlusNormal"/>
    <w:link w:val="ConsPlusNormal0"/>
    <w:uiPriority w:val="99"/>
    <w:rsid w:val="00922FB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922FB6"/>
    <w:rPr>
      <w:rFonts w:ascii="Arial" w:eastAsia="Times New Roman" w:hAnsi="Arial" w:cs="Arial"/>
      <w:sz w:val="20"/>
      <w:szCs w:val="20"/>
      <w:lang w:eastAsia="ru-RU"/>
    </w:rPr>
  </w:style>
  <w:style w:type="paragraph" w:customStyle="1" w:styleId="xl99">
    <w:name w:val="xl99"/>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styleId="affa">
    <w:name w:val="footnote text"/>
    <w:basedOn w:val="a"/>
    <w:link w:val="affb"/>
    <w:uiPriority w:val="99"/>
    <w:semiHidden/>
    <w:unhideWhenUsed/>
    <w:rsid w:val="00922FB6"/>
    <w:rPr>
      <w:rFonts w:eastAsia="Times New Roman" w:cs="Times New Roman"/>
      <w:sz w:val="20"/>
      <w:szCs w:val="20"/>
      <w:lang w:val="x-none" w:eastAsia="ar-SA"/>
    </w:rPr>
  </w:style>
  <w:style w:type="character" w:customStyle="1" w:styleId="affb">
    <w:name w:val="Текст сноски Знак"/>
    <w:basedOn w:val="a0"/>
    <w:link w:val="affa"/>
    <w:uiPriority w:val="99"/>
    <w:semiHidden/>
    <w:rsid w:val="00922FB6"/>
    <w:rPr>
      <w:rFonts w:ascii="Times New Roman" w:eastAsia="Times New Roman" w:hAnsi="Times New Roman" w:cs="Times New Roman"/>
      <w:sz w:val="20"/>
      <w:szCs w:val="20"/>
      <w:lang w:val="x-none" w:eastAsia="ar-SA"/>
    </w:rPr>
  </w:style>
  <w:style w:type="character" w:styleId="affc">
    <w:name w:val="footnote reference"/>
    <w:uiPriority w:val="99"/>
    <w:semiHidden/>
    <w:unhideWhenUsed/>
    <w:rsid w:val="00922FB6"/>
    <w:rPr>
      <w:vertAlign w:val="superscript"/>
    </w:rPr>
  </w:style>
  <w:style w:type="paragraph" w:customStyle="1" w:styleId="xl100">
    <w:name w:val="xl100"/>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1">
    <w:name w:val="xl101"/>
    <w:basedOn w:val="a"/>
    <w:rsid w:val="00922FB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02">
    <w:name w:val="xl102"/>
    <w:basedOn w:val="a"/>
    <w:rsid w:val="00922FB6"/>
    <w:pPr>
      <w:pBdr>
        <w:top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03">
    <w:name w:val="xl103"/>
    <w:basedOn w:val="a"/>
    <w:rsid w:val="00922F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FF0000"/>
      <w:szCs w:val="24"/>
      <w:lang w:eastAsia="ru-RU"/>
    </w:rPr>
  </w:style>
  <w:style w:type="paragraph" w:customStyle="1" w:styleId="xl104">
    <w:name w:val="xl104"/>
    <w:basedOn w:val="a"/>
    <w:rsid w:val="00922F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5">
    <w:name w:val="xl105"/>
    <w:basedOn w:val="a"/>
    <w:rsid w:val="00922F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06">
    <w:name w:val="xl106"/>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Cs w:val="24"/>
      <w:lang w:eastAsia="ru-RU"/>
    </w:rPr>
  </w:style>
  <w:style w:type="paragraph" w:customStyle="1" w:styleId="xl107">
    <w:name w:val="xl107"/>
    <w:basedOn w:val="a"/>
    <w:rsid w:val="00922FB6"/>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s="Times New Roman"/>
      <w:szCs w:val="24"/>
      <w:lang w:eastAsia="ru-RU"/>
    </w:rPr>
  </w:style>
  <w:style w:type="paragraph" w:customStyle="1" w:styleId="xl108">
    <w:name w:val="xl108"/>
    <w:basedOn w:val="a"/>
    <w:rsid w:val="00922FB6"/>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09">
    <w:name w:val="xl109"/>
    <w:basedOn w:val="a"/>
    <w:rsid w:val="00922FB6"/>
    <w:pPr>
      <w:pBdr>
        <w:top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0">
    <w:name w:val="xl110"/>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11">
    <w:name w:val="xl111"/>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12">
    <w:name w:val="xl112"/>
    <w:basedOn w:val="a"/>
    <w:rsid w:val="00922FB6"/>
    <w:pPr>
      <w:pBdr>
        <w:top w:val="single" w:sz="4" w:space="0" w:color="auto"/>
        <w:lef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3">
    <w:name w:val="xl113"/>
    <w:basedOn w:val="a"/>
    <w:rsid w:val="00922FB6"/>
    <w:pPr>
      <w:pBdr>
        <w:top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4">
    <w:name w:val="xl114"/>
    <w:basedOn w:val="a"/>
    <w:rsid w:val="00922FB6"/>
    <w:pPr>
      <w:pBdr>
        <w:lef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5">
    <w:name w:val="xl115"/>
    <w:basedOn w:val="a"/>
    <w:rsid w:val="00922FB6"/>
    <w:pPr>
      <w:pBdr>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6">
    <w:name w:val="xl116"/>
    <w:basedOn w:val="a"/>
    <w:rsid w:val="00922FB6"/>
    <w:pPr>
      <w:pBdr>
        <w:left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7">
    <w:name w:val="xl117"/>
    <w:basedOn w:val="a"/>
    <w:rsid w:val="00922FB6"/>
    <w:pPr>
      <w:pBdr>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8">
    <w:name w:val="xl118"/>
    <w:basedOn w:val="a"/>
    <w:rsid w:val="00922FB6"/>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19">
    <w:name w:val="xl119"/>
    <w:basedOn w:val="a"/>
    <w:rsid w:val="00922FB6"/>
    <w:pPr>
      <w:pBdr>
        <w:top w:val="single" w:sz="4" w:space="0" w:color="auto"/>
        <w:bottom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0">
    <w:name w:val="xl120"/>
    <w:basedOn w:val="a"/>
    <w:rsid w:val="00922FB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styleId="affd">
    <w:name w:val="Normal (Web)"/>
    <w:basedOn w:val="a"/>
    <w:uiPriority w:val="99"/>
    <w:semiHidden/>
    <w:unhideWhenUsed/>
    <w:rsid w:val="00922FB6"/>
    <w:pPr>
      <w:suppressAutoHyphens w:val="0"/>
      <w:spacing w:after="200" w:line="276" w:lineRule="auto"/>
    </w:pPr>
    <w:rPr>
      <w:rFonts w:eastAsia="Calibri" w:cs="Times New Roman"/>
      <w:szCs w:val="24"/>
    </w:rPr>
  </w:style>
  <w:style w:type="paragraph" w:customStyle="1" w:styleId="affe">
    <w:name w:val="Таблицы (моноширинный)"/>
    <w:basedOn w:val="a"/>
    <w:next w:val="a"/>
    <w:uiPriority w:val="99"/>
    <w:rsid w:val="00922FB6"/>
    <w:pPr>
      <w:widowControl w:val="0"/>
      <w:suppressAutoHyphens w:val="0"/>
      <w:autoSpaceDE w:val="0"/>
      <w:autoSpaceDN w:val="0"/>
      <w:adjustRightInd w:val="0"/>
    </w:pPr>
    <w:rPr>
      <w:rFonts w:ascii="Courier New" w:eastAsia="Times New Roman" w:hAnsi="Courier New" w:cs="Courier New"/>
      <w:szCs w:val="24"/>
      <w:lang w:eastAsia="ru-RU"/>
    </w:rPr>
  </w:style>
  <w:style w:type="character" w:customStyle="1" w:styleId="MyWorks">
    <w:name w:val="My Works Знак"/>
    <w:link w:val="MyWorks0"/>
    <w:locked/>
    <w:rsid w:val="00922FB6"/>
    <w:rPr>
      <w:rFonts w:ascii="Times New Roman" w:eastAsia="Times New Roman" w:hAnsi="Times New Roman"/>
      <w:sz w:val="32"/>
      <w:szCs w:val="32"/>
    </w:rPr>
  </w:style>
  <w:style w:type="paragraph" w:customStyle="1" w:styleId="MyWorks0">
    <w:name w:val="My Works"/>
    <w:basedOn w:val="a"/>
    <w:link w:val="MyWorks"/>
    <w:qFormat/>
    <w:rsid w:val="00922FB6"/>
    <w:pPr>
      <w:suppressAutoHyphens w:val="0"/>
      <w:ind w:firstLine="709"/>
    </w:pPr>
    <w:rPr>
      <w:rFonts w:eastAsia="Times New Roman"/>
      <w:sz w:val="32"/>
      <w:szCs w:val="32"/>
    </w:rPr>
  </w:style>
  <w:style w:type="table" w:customStyle="1" w:styleId="22">
    <w:name w:val="Сетка таблицы2"/>
    <w:basedOn w:val="a1"/>
    <w:uiPriority w:val="59"/>
    <w:rsid w:val="00922F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922FB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uiPriority w:val="99"/>
    <w:semiHidden/>
    <w:unhideWhenUsed/>
    <w:rsid w:val="00922FB6"/>
    <w:rPr>
      <w:sz w:val="16"/>
      <w:szCs w:val="16"/>
    </w:rPr>
  </w:style>
  <w:style w:type="paragraph" w:styleId="afff0">
    <w:name w:val="annotation text"/>
    <w:basedOn w:val="a"/>
    <w:link w:val="afff1"/>
    <w:uiPriority w:val="99"/>
    <w:semiHidden/>
    <w:unhideWhenUsed/>
    <w:rsid w:val="00922FB6"/>
    <w:rPr>
      <w:rFonts w:eastAsia="Times New Roman" w:cs="Times New Roman"/>
      <w:sz w:val="20"/>
      <w:szCs w:val="20"/>
      <w:lang w:eastAsia="ar-SA"/>
    </w:rPr>
  </w:style>
  <w:style w:type="character" w:customStyle="1" w:styleId="afff1">
    <w:name w:val="Текст примечания Знак"/>
    <w:basedOn w:val="a0"/>
    <w:link w:val="afff0"/>
    <w:uiPriority w:val="99"/>
    <w:semiHidden/>
    <w:rsid w:val="00922FB6"/>
    <w:rPr>
      <w:rFonts w:ascii="Times New Roman" w:eastAsia="Times New Roman" w:hAnsi="Times New Roman" w:cs="Times New Roman"/>
      <w:sz w:val="20"/>
      <w:szCs w:val="20"/>
      <w:lang w:eastAsia="ar-SA"/>
    </w:rPr>
  </w:style>
  <w:style w:type="paragraph" w:styleId="afff2">
    <w:name w:val="annotation subject"/>
    <w:basedOn w:val="afff0"/>
    <w:next w:val="afff0"/>
    <w:link w:val="afff3"/>
    <w:uiPriority w:val="99"/>
    <w:semiHidden/>
    <w:unhideWhenUsed/>
    <w:rsid w:val="00922FB6"/>
    <w:rPr>
      <w:b/>
      <w:bCs/>
    </w:rPr>
  </w:style>
  <w:style w:type="character" w:customStyle="1" w:styleId="afff3">
    <w:name w:val="Тема примечания Знак"/>
    <w:basedOn w:val="afff1"/>
    <w:link w:val="afff2"/>
    <w:uiPriority w:val="99"/>
    <w:semiHidden/>
    <w:rsid w:val="00922FB6"/>
    <w:rPr>
      <w:rFonts w:ascii="Times New Roman" w:eastAsia="Times New Roman" w:hAnsi="Times New Roman" w:cs="Times New Roman"/>
      <w:b/>
      <w:bCs/>
      <w:sz w:val="20"/>
      <w:szCs w:val="20"/>
      <w:lang w:eastAsia="ar-SA"/>
    </w:rPr>
  </w:style>
  <w:style w:type="table" w:customStyle="1" w:styleId="33">
    <w:name w:val="Сетка таблицы3"/>
    <w:basedOn w:val="a1"/>
    <w:next w:val="ab"/>
    <w:uiPriority w:val="59"/>
    <w:rsid w:val="00922FB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922FB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922FB6"/>
    <w:pPr>
      <w:suppressAutoHyphens w:val="0"/>
      <w:spacing w:before="240" w:after="60"/>
      <w:ind w:firstLine="567"/>
      <w:jc w:val="center"/>
      <w:outlineLvl w:val="0"/>
    </w:pPr>
    <w:rPr>
      <w:rFonts w:ascii="Arial" w:eastAsia="Times New Roman" w:hAnsi="Arial" w:cs="Arial"/>
      <w:b/>
      <w:bCs/>
      <w:kern w:val="28"/>
      <w:sz w:val="32"/>
      <w:szCs w:val="32"/>
      <w:lang w:eastAsia="ru-RU"/>
    </w:rPr>
  </w:style>
  <w:style w:type="table" w:customStyle="1" w:styleId="TableNormal">
    <w:name w:val="Table Normal"/>
    <w:uiPriority w:val="2"/>
    <w:semiHidden/>
    <w:unhideWhenUsed/>
    <w:qFormat/>
    <w:rsid w:val="00922F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2FB6"/>
    <w:pPr>
      <w:widowControl w:val="0"/>
      <w:suppressAutoHyphens w:val="0"/>
      <w:autoSpaceDE w:val="0"/>
      <w:autoSpaceDN w:val="0"/>
      <w:ind w:left="108"/>
    </w:pPr>
    <w:rPr>
      <w:rFonts w:eastAsia="Times New Roman" w:cs="Times New Roman"/>
      <w:sz w:val="22"/>
    </w:rPr>
  </w:style>
  <w:style w:type="paragraph" w:customStyle="1" w:styleId="s16">
    <w:name w:val="s_16"/>
    <w:basedOn w:val="a"/>
    <w:rsid w:val="003E3AEA"/>
    <w:pPr>
      <w:suppressAutoHyphens w:val="0"/>
      <w:spacing w:before="100" w:beforeAutospacing="1" w:after="100" w:afterAutospacing="1"/>
    </w:pPr>
    <w:rPr>
      <w:rFonts w:eastAsia="Times New Roman" w:cs="Times New Roman"/>
      <w:szCs w:val="24"/>
      <w:lang w:eastAsia="ru-RU"/>
    </w:rPr>
  </w:style>
  <w:style w:type="paragraph" w:customStyle="1" w:styleId="formattext">
    <w:name w:val="formattext"/>
    <w:basedOn w:val="a"/>
    <w:rsid w:val="007634EA"/>
    <w:pPr>
      <w:suppressAutoHyphens w:val="0"/>
      <w:spacing w:before="100" w:beforeAutospacing="1" w:after="100" w:afterAutospacing="1"/>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1">
    <w:name w:val="heading 1"/>
    <w:basedOn w:val="a"/>
    <w:next w:val="a"/>
    <w:link w:val="10"/>
    <w:uiPriority w:val="9"/>
    <w:qFormat/>
    <w:rsid w:val="00922FB6"/>
    <w:pPr>
      <w:keepNext/>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922FB6"/>
    <w:pPr>
      <w:keepNext/>
      <w:tabs>
        <w:tab w:val="num" w:pos="0"/>
      </w:tabs>
      <w:ind w:left="576" w:hanging="576"/>
      <w:jc w:val="center"/>
      <w:outlineLvl w:val="1"/>
    </w:pPr>
    <w:rPr>
      <w:rFonts w:eastAsia="Times New Roman" w:cs="Times New Roman"/>
      <w:b/>
      <w:szCs w:val="20"/>
      <w:lang w:eastAsia="ar-SA"/>
    </w:rPr>
  </w:style>
  <w:style w:type="paragraph" w:styleId="3">
    <w:name w:val="heading 3"/>
    <w:basedOn w:val="a"/>
    <w:next w:val="a"/>
    <w:link w:val="30"/>
    <w:qFormat/>
    <w:rsid w:val="005B2C9F"/>
    <w:pPr>
      <w:keepNext/>
      <w:numPr>
        <w:ilvl w:val="2"/>
        <w:numId w:val="1"/>
      </w:numPr>
      <w:outlineLvl w:val="2"/>
    </w:pPr>
  </w:style>
  <w:style w:type="paragraph" w:styleId="4">
    <w:name w:val="heading 4"/>
    <w:basedOn w:val="a"/>
    <w:next w:val="a"/>
    <w:link w:val="40"/>
    <w:qFormat/>
    <w:rsid w:val="00922FB6"/>
    <w:pPr>
      <w:keepNext/>
      <w:tabs>
        <w:tab w:val="num" w:pos="0"/>
      </w:tabs>
      <w:ind w:left="864" w:hanging="864"/>
      <w:outlineLvl w:val="3"/>
    </w:pPr>
    <w:rPr>
      <w:rFonts w:eastAsia="Times New Roman" w:cs="Times New Roman"/>
      <w:szCs w:val="20"/>
      <w:lang w:eastAsia="ar-SA"/>
    </w:rPr>
  </w:style>
  <w:style w:type="paragraph" w:styleId="5">
    <w:name w:val="heading 5"/>
    <w:basedOn w:val="a"/>
    <w:next w:val="a"/>
    <w:link w:val="50"/>
    <w:uiPriority w:val="99"/>
    <w:qFormat/>
    <w:rsid w:val="005B2C9F"/>
    <w:pPr>
      <w:keepNext/>
      <w:numPr>
        <w:ilvl w:val="4"/>
        <w:numId w:val="1"/>
      </w:numPr>
      <w:jc w:val="center"/>
      <w:outlineLvl w:val="4"/>
    </w:pPr>
    <w:rPr>
      <w:sz w:val="32"/>
    </w:rPr>
  </w:style>
  <w:style w:type="paragraph" w:styleId="6">
    <w:name w:val="heading 6"/>
    <w:basedOn w:val="a"/>
    <w:next w:val="a"/>
    <w:link w:val="60"/>
    <w:uiPriority w:val="9"/>
    <w:qFormat/>
    <w:rsid w:val="005B2C9F"/>
    <w:pPr>
      <w:keepNext/>
      <w:numPr>
        <w:ilvl w:val="5"/>
        <w:numId w:val="1"/>
      </w:numPr>
      <w:jc w:val="center"/>
      <w:outlineLvl w:val="5"/>
    </w:pPr>
    <w:rPr>
      <w:sz w:val="40"/>
    </w:rPr>
  </w:style>
  <w:style w:type="paragraph" w:styleId="8">
    <w:name w:val="heading 8"/>
    <w:basedOn w:val="a"/>
    <w:next w:val="a"/>
    <w:link w:val="80"/>
    <w:qFormat/>
    <w:rsid w:val="00922FB6"/>
    <w:pPr>
      <w:tabs>
        <w:tab w:val="num" w:pos="0"/>
      </w:tabs>
      <w:spacing w:before="240" w:after="60"/>
      <w:ind w:left="1440" w:hanging="1440"/>
      <w:outlineLvl w:val="7"/>
    </w:pPr>
    <w:rPr>
      <w:rFonts w:eastAsia="Times New Roman" w:cs="Times New Roman"/>
      <w:i/>
      <w:i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uiPriority w:val="99"/>
    <w:rsid w:val="005B2C9F"/>
    <w:rPr>
      <w:rFonts w:ascii="Times New Roman" w:hAnsi="Times New Roman"/>
      <w:sz w:val="32"/>
    </w:rPr>
  </w:style>
  <w:style w:type="character" w:customStyle="1" w:styleId="60">
    <w:name w:val="Заголовок 6 Знак"/>
    <w:basedOn w:val="a0"/>
    <w:link w:val="6"/>
    <w:uiPriority w:val="9"/>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header"/>
    <w:basedOn w:val="a"/>
    <w:link w:val="a6"/>
    <w:uiPriority w:val="99"/>
    <w:unhideWhenUsed/>
    <w:rsid w:val="00B2035B"/>
    <w:pPr>
      <w:tabs>
        <w:tab w:val="center" w:pos="4677"/>
        <w:tab w:val="right" w:pos="9355"/>
      </w:tabs>
    </w:pPr>
  </w:style>
  <w:style w:type="character" w:customStyle="1" w:styleId="a6">
    <w:name w:val="Верхний колонтитул Знак"/>
    <w:basedOn w:val="a0"/>
    <w:link w:val="a5"/>
    <w:uiPriority w:val="99"/>
    <w:rsid w:val="00B2035B"/>
    <w:rPr>
      <w:rFonts w:ascii="Times New Roman" w:hAnsi="Times New Roman"/>
      <w:sz w:val="24"/>
    </w:rPr>
  </w:style>
  <w:style w:type="paragraph" w:styleId="a7">
    <w:name w:val="footer"/>
    <w:basedOn w:val="a"/>
    <w:link w:val="a8"/>
    <w:uiPriority w:val="99"/>
    <w:unhideWhenUsed/>
    <w:rsid w:val="00B2035B"/>
    <w:pPr>
      <w:tabs>
        <w:tab w:val="center" w:pos="4677"/>
        <w:tab w:val="right" w:pos="9355"/>
      </w:tabs>
    </w:pPr>
  </w:style>
  <w:style w:type="character" w:customStyle="1" w:styleId="a8">
    <w:name w:val="Нижний колонтитул Знак"/>
    <w:basedOn w:val="a0"/>
    <w:link w:val="a7"/>
    <w:uiPriority w:val="99"/>
    <w:rsid w:val="00B2035B"/>
    <w:rPr>
      <w:rFonts w:ascii="Times New Roman" w:hAnsi="Times New Roman"/>
      <w:sz w:val="24"/>
    </w:rPr>
  </w:style>
  <w:style w:type="paragraph" w:styleId="a9">
    <w:name w:val="No Spacing"/>
    <w:link w:val="aa"/>
    <w:uiPriority w:val="1"/>
    <w:qFormat/>
    <w:rsid w:val="00215866"/>
    <w:pPr>
      <w:spacing w:after="0" w:line="240" w:lineRule="auto"/>
    </w:pPr>
    <w:rPr>
      <w:rFonts w:ascii="Calibri" w:eastAsia="Calibri" w:hAnsi="Calibri" w:cs="Times New Roman"/>
    </w:rPr>
  </w:style>
  <w:style w:type="table" w:styleId="ab">
    <w:name w:val="Table Grid"/>
    <w:basedOn w:val="a1"/>
    <w:uiPriority w:val="59"/>
    <w:rsid w:val="002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b"/>
    <w:uiPriority w:val="59"/>
    <w:rsid w:val="004E6A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922FB6"/>
    <w:rPr>
      <w:rFonts w:ascii="Calibri" w:eastAsia="Calibri" w:hAnsi="Calibri" w:cs="Times New Roman"/>
    </w:rPr>
  </w:style>
  <w:style w:type="character" w:customStyle="1" w:styleId="10">
    <w:name w:val="Заголовок 1 Знак"/>
    <w:basedOn w:val="a0"/>
    <w:link w:val="1"/>
    <w:uiPriority w:val="9"/>
    <w:rsid w:val="00922FB6"/>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922FB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922FB6"/>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922FB6"/>
    <w:rPr>
      <w:rFonts w:ascii="Times New Roman" w:eastAsia="Times New Roman" w:hAnsi="Times New Roman" w:cs="Times New Roman"/>
      <w:i/>
      <w:iCs/>
      <w:sz w:val="24"/>
      <w:szCs w:val="24"/>
      <w:lang w:eastAsia="ar-SA"/>
    </w:rPr>
  </w:style>
  <w:style w:type="paragraph" w:styleId="ac">
    <w:name w:val="List Paragraph"/>
    <w:basedOn w:val="a"/>
    <w:uiPriority w:val="99"/>
    <w:qFormat/>
    <w:rsid w:val="00922FB6"/>
    <w:pPr>
      <w:ind w:left="720"/>
    </w:pPr>
    <w:rPr>
      <w:rFonts w:eastAsia="Times New Roman" w:cs="Times New Roman"/>
      <w:sz w:val="20"/>
      <w:szCs w:val="20"/>
      <w:lang w:eastAsia="ar-SA"/>
    </w:rPr>
  </w:style>
  <w:style w:type="paragraph" w:styleId="ad">
    <w:name w:val="Body Text Indent"/>
    <w:basedOn w:val="a"/>
    <w:link w:val="ae"/>
    <w:uiPriority w:val="99"/>
    <w:semiHidden/>
    <w:rsid w:val="00922FB6"/>
    <w:pPr>
      <w:widowControl w:val="0"/>
      <w:ind w:firstLine="900"/>
      <w:jc w:val="both"/>
    </w:pPr>
    <w:rPr>
      <w:rFonts w:ascii="Arial" w:eastAsia="Calibri" w:hAnsi="Arial" w:cs="Arial"/>
      <w:kern w:val="1"/>
      <w:szCs w:val="24"/>
      <w:lang w:eastAsia="ru-RU"/>
    </w:rPr>
  </w:style>
  <w:style w:type="character" w:customStyle="1" w:styleId="ae">
    <w:name w:val="Основной текст с отступом Знак"/>
    <w:basedOn w:val="a0"/>
    <w:link w:val="ad"/>
    <w:uiPriority w:val="99"/>
    <w:semiHidden/>
    <w:rsid w:val="00922FB6"/>
    <w:rPr>
      <w:rFonts w:ascii="Arial" w:eastAsia="Calibri" w:hAnsi="Arial" w:cs="Arial"/>
      <w:kern w:val="1"/>
      <w:sz w:val="24"/>
      <w:szCs w:val="24"/>
      <w:lang w:eastAsia="ru-RU"/>
    </w:rPr>
  </w:style>
  <w:style w:type="paragraph" w:customStyle="1" w:styleId="Standard">
    <w:name w:val="Standard"/>
    <w:uiPriority w:val="99"/>
    <w:rsid w:val="00922FB6"/>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character" w:customStyle="1" w:styleId="af">
    <w:name w:val="Гипертекстовая ссылка"/>
    <w:uiPriority w:val="99"/>
    <w:rsid w:val="00922FB6"/>
    <w:rPr>
      <w:rFonts w:ascii="Times New Roman" w:hAnsi="Times New Roman" w:cs="Times New Roman" w:hint="default"/>
      <w:b w:val="0"/>
      <w:bCs w:val="0"/>
      <w:color w:val="106BBE"/>
    </w:rPr>
  </w:style>
  <w:style w:type="paragraph" w:customStyle="1" w:styleId="12">
    <w:name w:val="Без интервала1"/>
    <w:rsid w:val="00922FB6"/>
    <w:pPr>
      <w:spacing w:after="0" w:line="240" w:lineRule="auto"/>
    </w:pPr>
    <w:rPr>
      <w:rFonts w:ascii="Calibri" w:eastAsia="Times New Roman" w:hAnsi="Calibri" w:cs="Times New Roman"/>
      <w:lang w:eastAsia="ru-RU"/>
    </w:rPr>
  </w:style>
  <w:style w:type="paragraph" w:styleId="31">
    <w:name w:val="Body Text 3"/>
    <w:basedOn w:val="a"/>
    <w:link w:val="32"/>
    <w:semiHidden/>
    <w:unhideWhenUsed/>
    <w:rsid w:val="00922FB6"/>
    <w:pPr>
      <w:suppressAutoHyphens w:val="0"/>
      <w:jc w:val="both"/>
    </w:pPr>
    <w:rPr>
      <w:rFonts w:eastAsia="Times New Roman" w:cs="Times New Roman"/>
      <w:sz w:val="20"/>
      <w:szCs w:val="20"/>
      <w:lang w:eastAsia="ru-RU"/>
    </w:rPr>
  </w:style>
  <w:style w:type="character" w:customStyle="1" w:styleId="32">
    <w:name w:val="Основной текст 3 Знак"/>
    <w:basedOn w:val="a0"/>
    <w:link w:val="31"/>
    <w:semiHidden/>
    <w:rsid w:val="00922FB6"/>
    <w:rPr>
      <w:rFonts w:ascii="Times New Roman" w:eastAsia="Times New Roman" w:hAnsi="Times New Roman" w:cs="Times New Roman"/>
      <w:sz w:val="20"/>
      <w:szCs w:val="20"/>
      <w:lang w:eastAsia="ru-RU"/>
    </w:rPr>
  </w:style>
  <w:style w:type="paragraph" w:styleId="af0">
    <w:name w:val="Body Text"/>
    <w:basedOn w:val="a"/>
    <w:link w:val="af1"/>
    <w:unhideWhenUsed/>
    <w:rsid w:val="00922FB6"/>
    <w:pPr>
      <w:suppressAutoHyphens w:val="0"/>
      <w:spacing w:after="120"/>
    </w:pPr>
    <w:rPr>
      <w:rFonts w:eastAsia="Times New Roman" w:cs="Times New Roman"/>
      <w:sz w:val="20"/>
      <w:szCs w:val="20"/>
      <w:lang w:eastAsia="ru-RU"/>
    </w:rPr>
  </w:style>
  <w:style w:type="character" w:customStyle="1" w:styleId="af1">
    <w:name w:val="Основной текст Знак"/>
    <w:basedOn w:val="a0"/>
    <w:link w:val="af0"/>
    <w:rsid w:val="00922FB6"/>
    <w:rPr>
      <w:rFonts w:ascii="Times New Roman" w:eastAsia="Times New Roman" w:hAnsi="Times New Roman" w:cs="Times New Roman"/>
      <w:sz w:val="20"/>
      <w:szCs w:val="20"/>
      <w:lang w:eastAsia="ru-RU"/>
    </w:rPr>
  </w:style>
  <w:style w:type="character" w:customStyle="1" w:styleId="af2">
    <w:name w:val="Цветовое выделение"/>
    <w:uiPriority w:val="99"/>
    <w:rsid w:val="00922FB6"/>
    <w:rPr>
      <w:b/>
      <w:bCs/>
      <w:color w:val="26282F"/>
    </w:rPr>
  </w:style>
  <w:style w:type="paragraph" w:customStyle="1" w:styleId="af3">
    <w:name w:val="Нормальный (таблица)"/>
    <w:basedOn w:val="a"/>
    <w:next w:val="a"/>
    <w:uiPriority w:val="99"/>
    <w:rsid w:val="00922FB6"/>
    <w:pPr>
      <w:widowControl w:val="0"/>
      <w:suppressAutoHyphens w:val="0"/>
      <w:autoSpaceDE w:val="0"/>
      <w:autoSpaceDN w:val="0"/>
      <w:adjustRightInd w:val="0"/>
      <w:jc w:val="both"/>
    </w:pPr>
    <w:rPr>
      <w:rFonts w:ascii="Arial" w:eastAsia="Times New Roman" w:hAnsi="Arial" w:cs="Arial"/>
      <w:szCs w:val="24"/>
      <w:lang w:eastAsia="ru-RU"/>
    </w:rPr>
  </w:style>
  <w:style w:type="paragraph" w:customStyle="1" w:styleId="af4">
    <w:name w:val="Прижатый влево"/>
    <w:basedOn w:val="a"/>
    <w:next w:val="a"/>
    <w:uiPriority w:val="99"/>
    <w:rsid w:val="00922FB6"/>
    <w:pPr>
      <w:widowControl w:val="0"/>
      <w:suppressAutoHyphens w:val="0"/>
      <w:autoSpaceDE w:val="0"/>
      <w:autoSpaceDN w:val="0"/>
      <w:adjustRightInd w:val="0"/>
    </w:pPr>
    <w:rPr>
      <w:rFonts w:ascii="Arial" w:eastAsia="Times New Roman" w:hAnsi="Arial" w:cs="Arial"/>
      <w:szCs w:val="24"/>
      <w:lang w:eastAsia="ru-RU"/>
    </w:rPr>
  </w:style>
  <w:style w:type="character" w:styleId="af5">
    <w:name w:val="Emphasis"/>
    <w:uiPriority w:val="20"/>
    <w:qFormat/>
    <w:rsid w:val="00922FB6"/>
    <w:rPr>
      <w:i/>
      <w:iCs/>
    </w:rPr>
  </w:style>
  <w:style w:type="character" w:customStyle="1" w:styleId="WW-Absatz-Standardschriftart11">
    <w:name w:val="WW-Absatz-Standardschriftart11"/>
    <w:rsid w:val="00922FB6"/>
  </w:style>
  <w:style w:type="character" w:customStyle="1" w:styleId="Absatz-Standardschriftart">
    <w:name w:val="Absatz-Standardschriftart"/>
    <w:rsid w:val="00922FB6"/>
  </w:style>
  <w:style w:type="character" w:customStyle="1" w:styleId="WW-Absatz-Standardschriftart">
    <w:name w:val="WW-Absatz-Standardschriftart"/>
    <w:rsid w:val="00922FB6"/>
  </w:style>
  <w:style w:type="character" w:customStyle="1" w:styleId="WW-Absatz-Standardschriftart1">
    <w:name w:val="WW-Absatz-Standardschriftart1"/>
    <w:rsid w:val="00922FB6"/>
  </w:style>
  <w:style w:type="character" w:customStyle="1" w:styleId="WW-Absatz-Standardschriftart111">
    <w:name w:val="WW-Absatz-Standardschriftart111"/>
    <w:rsid w:val="00922FB6"/>
  </w:style>
  <w:style w:type="character" w:customStyle="1" w:styleId="WW-Absatz-Standardschriftart1111">
    <w:name w:val="WW-Absatz-Standardschriftart1111"/>
    <w:rsid w:val="00922FB6"/>
  </w:style>
  <w:style w:type="character" w:customStyle="1" w:styleId="WW-Absatz-Standardschriftart11111">
    <w:name w:val="WW-Absatz-Standardschriftart11111"/>
    <w:rsid w:val="00922FB6"/>
  </w:style>
  <w:style w:type="character" w:customStyle="1" w:styleId="WW-Absatz-Standardschriftart111111">
    <w:name w:val="WW-Absatz-Standardschriftart111111"/>
    <w:rsid w:val="00922FB6"/>
  </w:style>
  <w:style w:type="character" w:customStyle="1" w:styleId="WW-Absatz-Standardschriftart1111111">
    <w:name w:val="WW-Absatz-Standardschriftart1111111"/>
    <w:rsid w:val="00922FB6"/>
  </w:style>
  <w:style w:type="character" w:customStyle="1" w:styleId="WW-Absatz-Standardschriftart11111111">
    <w:name w:val="WW-Absatz-Standardschriftart11111111"/>
    <w:rsid w:val="00922FB6"/>
  </w:style>
  <w:style w:type="character" w:customStyle="1" w:styleId="WW-Absatz-Standardschriftart111111111">
    <w:name w:val="WW-Absatz-Standardschriftart111111111"/>
    <w:rsid w:val="00922FB6"/>
  </w:style>
  <w:style w:type="character" w:customStyle="1" w:styleId="WW-Absatz-Standardschriftart1111111111">
    <w:name w:val="WW-Absatz-Standardschriftart1111111111"/>
    <w:rsid w:val="00922FB6"/>
  </w:style>
  <w:style w:type="character" w:customStyle="1" w:styleId="WW-Absatz-Standardschriftart11111111111">
    <w:name w:val="WW-Absatz-Standardschriftart11111111111"/>
    <w:rsid w:val="00922FB6"/>
  </w:style>
  <w:style w:type="character" w:customStyle="1" w:styleId="WW-Absatz-Standardschriftart111111111111">
    <w:name w:val="WW-Absatz-Standardschriftart111111111111"/>
    <w:rsid w:val="00922FB6"/>
  </w:style>
  <w:style w:type="character" w:customStyle="1" w:styleId="WW-Absatz-Standardschriftart1111111111111">
    <w:name w:val="WW-Absatz-Standardschriftart1111111111111"/>
    <w:rsid w:val="00922FB6"/>
  </w:style>
  <w:style w:type="character" w:customStyle="1" w:styleId="13">
    <w:name w:val="Основной шрифт абзаца1"/>
    <w:rsid w:val="00922FB6"/>
  </w:style>
  <w:style w:type="character" w:customStyle="1" w:styleId="WW-Absatz-Standardschriftart11111111111111">
    <w:name w:val="WW-Absatz-Standardschriftart11111111111111"/>
    <w:rsid w:val="00922FB6"/>
  </w:style>
  <w:style w:type="character" w:customStyle="1" w:styleId="WW-Absatz-Standardschriftart111111111111111">
    <w:name w:val="WW-Absatz-Standardschriftart111111111111111"/>
    <w:rsid w:val="00922FB6"/>
  </w:style>
  <w:style w:type="character" w:customStyle="1" w:styleId="WW-Absatz-Standardschriftart1111111111111111">
    <w:name w:val="WW-Absatz-Standardschriftart1111111111111111"/>
    <w:rsid w:val="00922FB6"/>
  </w:style>
  <w:style w:type="character" w:customStyle="1" w:styleId="WW-">
    <w:name w:val="WW-Основной шрифт абзаца"/>
    <w:rsid w:val="00922FB6"/>
  </w:style>
  <w:style w:type="character" w:styleId="af6">
    <w:name w:val="Hyperlink"/>
    <w:uiPriority w:val="99"/>
    <w:rsid w:val="00922FB6"/>
    <w:rPr>
      <w:color w:val="0000FF"/>
      <w:u w:val="single"/>
    </w:rPr>
  </w:style>
  <w:style w:type="character" w:styleId="af7">
    <w:name w:val="FollowedHyperlink"/>
    <w:uiPriority w:val="99"/>
    <w:semiHidden/>
    <w:rsid w:val="00922FB6"/>
    <w:rPr>
      <w:color w:val="800080"/>
      <w:u w:val="single"/>
    </w:rPr>
  </w:style>
  <w:style w:type="character" w:customStyle="1" w:styleId="af8">
    <w:name w:val="Символ нумерации"/>
    <w:rsid w:val="00922FB6"/>
  </w:style>
  <w:style w:type="paragraph" w:customStyle="1" w:styleId="af9">
    <w:name w:val="Заголовок"/>
    <w:basedOn w:val="a"/>
    <w:next w:val="af0"/>
    <w:rsid w:val="00922FB6"/>
    <w:pPr>
      <w:keepNext/>
      <w:spacing w:before="240" w:after="120"/>
    </w:pPr>
    <w:rPr>
      <w:rFonts w:ascii="Arial" w:eastAsia="Lucida Sans Unicode" w:hAnsi="Arial" w:cs="Tahoma"/>
      <w:sz w:val="28"/>
      <w:szCs w:val="28"/>
      <w:lang w:eastAsia="ar-SA"/>
    </w:rPr>
  </w:style>
  <w:style w:type="paragraph" w:styleId="afa">
    <w:name w:val="List"/>
    <w:basedOn w:val="af0"/>
    <w:semiHidden/>
    <w:rsid w:val="00922FB6"/>
    <w:pPr>
      <w:suppressAutoHyphens/>
      <w:spacing w:after="0"/>
      <w:jc w:val="both"/>
    </w:pPr>
    <w:rPr>
      <w:rFonts w:ascii="Arial" w:hAnsi="Arial" w:cs="Tahoma"/>
      <w:sz w:val="24"/>
      <w:lang w:eastAsia="ar-SA"/>
    </w:rPr>
  </w:style>
  <w:style w:type="paragraph" w:customStyle="1" w:styleId="14">
    <w:name w:val="Название1"/>
    <w:basedOn w:val="a"/>
    <w:next w:val="afb"/>
    <w:rsid w:val="00922FB6"/>
    <w:pPr>
      <w:jc w:val="center"/>
    </w:pPr>
    <w:rPr>
      <w:rFonts w:eastAsia="Times New Roman" w:cs="Times New Roman"/>
      <w:b/>
      <w:bCs/>
      <w:szCs w:val="24"/>
      <w:lang w:eastAsia="ar-SA"/>
    </w:rPr>
  </w:style>
  <w:style w:type="paragraph" w:customStyle="1" w:styleId="15">
    <w:name w:val="Указатель1"/>
    <w:basedOn w:val="a"/>
    <w:rsid w:val="00922FB6"/>
    <w:pPr>
      <w:suppressLineNumbers/>
    </w:pPr>
    <w:rPr>
      <w:rFonts w:ascii="Arial" w:eastAsia="Times New Roman" w:hAnsi="Arial" w:cs="Tahoma"/>
      <w:sz w:val="20"/>
      <w:szCs w:val="20"/>
      <w:lang w:eastAsia="ar-SA"/>
    </w:rPr>
  </w:style>
  <w:style w:type="paragraph" w:styleId="afc">
    <w:name w:val="Title"/>
    <w:basedOn w:val="a"/>
    <w:next w:val="afb"/>
    <w:link w:val="afd"/>
    <w:qFormat/>
    <w:rsid w:val="00922FB6"/>
    <w:pPr>
      <w:suppressLineNumbers/>
      <w:spacing w:before="120" w:after="120"/>
    </w:pPr>
    <w:rPr>
      <w:rFonts w:ascii="Arial" w:eastAsia="Times New Roman" w:hAnsi="Arial" w:cs="Tahoma"/>
      <w:i/>
      <w:iCs/>
      <w:sz w:val="20"/>
      <w:szCs w:val="24"/>
      <w:lang w:eastAsia="ar-SA"/>
    </w:rPr>
  </w:style>
  <w:style w:type="character" w:customStyle="1" w:styleId="afd">
    <w:name w:val="Название Знак"/>
    <w:basedOn w:val="a0"/>
    <w:link w:val="afc"/>
    <w:rsid w:val="00922FB6"/>
    <w:rPr>
      <w:rFonts w:ascii="Arial" w:eastAsia="Times New Roman" w:hAnsi="Arial" w:cs="Tahoma"/>
      <w:i/>
      <w:iCs/>
      <w:sz w:val="20"/>
      <w:szCs w:val="24"/>
      <w:lang w:eastAsia="ar-SA"/>
    </w:rPr>
  </w:style>
  <w:style w:type="paragraph" w:styleId="afb">
    <w:name w:val="Subtitle"/>
    <w:basedOn w:val="a"/>
    <w:next w:val="af0"/>
    <w:link w:val="afe"/>
    <w:qFormat/>
    <w:rsid w:val="00922FB6"/>
    <w:pPr>
      <w:jc w:val="center"/>
    </w:pPr>
    <w:rPr>
      <w:rFonts w:eastAsia="Times New Roman" w:cs="Times New Roman"/>
      <w:b/>
      <w:szCs w:val="20"/>
      <w:lang w:eastAsia="ar-SA"/>
    </w:rPr>
  </w:style>
  <w:style w:type="character" w:customStyle="1" w:styleId="afe">
    <w:name w:val="Подзаголовок Знак"/>
    <w:basedOn w:val="a0"/>
    <w:link w:val="afb"/>
    <w:rsid w:val="00922FB6"/>
    <w:rPr>
      <w:rFonts w:ascii="Times New Roman" w:eastAsia="Times New Roman" w:hAnsi="Times New Roman" w:cs="Times New Roman"/>
      <w:b/>
      <w:sz w:val="24"/>
      <w:szCs w:val="20"/>
      <w:lang w:eastAsia="ar-SA"/>
    </w:rPr>
  </w:style>
  <w:style w:type="paragraph" w:styleId="16">
    <w:name w:val="index 1"/>
    <w:basedOn w:val="a"/>
    <w:next w:val="a"/>
    <w:autoRedefine/>
    <w:uiPriority w:val="99"/>
    <w:semiHidden/>
    <w:unhideWhenUsed/>
    <w:rsid w:val="00922FB6"/>
    <w:pPr>
      <w:ind w:left="200" w:hanging="200"/>
    </w:pPr>
    <w:rPr>
      <w:rFonts w:eastAsia="Times New Roman" w:cs="Times New Roman"/>
      <w:sz w:val="20"/>
      <w:szCs w:val="20"/>
      <w:lang w:eastAsia="ar-SA"/>
    </w:rPr>
  </w:style>
  <w:style w:type="paragraph" w:styleId="aff">
    <w:name w:val="index heading"/>
    <w:basedOn w:val="a"/>
    <w:semiHidden/>
    <w:rsid w:val="00922FB6"/>
    <w:pPr>
      <w:suppressLineNumbers/>
    </w:pPr>
    <w:rPr>
      <w:rFonts w:ascii="Arial" w:eastAsia="Times New Roman" w:hAnsi="Arial" w:cs="Tahoma"/>
      <w:sz w:val="20"/>
      <w:szCs w:val="20"/>
      <w:lang w:eastAsia="ar-SA"/>
    </w:rPr>
  </w:style>
  <w:style w:type="paragraph" w:customStyle="1" w:styleId="21">
    <w:name w:val="Основной текст 21"/>
    <w:basedOn w:val="a"/>
    <w:rsid w:val="00922FB6"/>
    <w:pPr>
      <w:ind w:right="4944"/>
      <w:jc w:val="both"/>
    </w:pPr>
    <w:rPr>
      <w:rFonts w:eastAsia="Times New Roman" w:cs="Times New Roman"/>
      <w:b/>
      <w:szCs w:val="20"/>
      <w:lang w:eastAsia="ar-SA"/>
    </w:rPr>
  </w:style>
  <w:style w:type="paragraph" w:customStyle="1" w:styleId="310">
    <w:name w:val="Основной текст 31"/>
    <w:basedOn w:val="a"/>
    <w:rsid w:val="00922FB6"/>
    <w:pPr>
      <w:jc w:val="both"/>
    </w:pPr>
    <w:rPr>
      <w:rFonts w:eastAsia="Times New Roman" w:cs="Times New Roman"/>
      <w:sz w:val="20"/>
      <w:szCs w:val="20"/>
      <w:lang w:eastAsia="ar-SA"/>
    </w:rPr>
  </w:style>
  <w:style w:type="paragraph" w:customStyle="1" w:styleId="17">
    <w:name w:val="Схема документа1"/>
    <w:basedOn w:val="a"/>
    <w:rsid w:val="00922FB6"/>
    <w:pPr>
      <w:shd w:val="clear" w:color="auto" w:fill="000080"/>
    </w:pPr>
    <w:rPr>
      <w:rFonts w:ascii="Tahoma" w:eastAsia="Times New Roman" w:hAnsi="Tahoma" w:cs="Tahoma"/>
      <w:sz w:val="20"/>
      <w:szCs w:val="20"/>
      <w:lang w:eastAsia="ar-SA"/>
    </w:rPr>
  </w:style>
  <w:style w:type="paragraph" w:customStyle="1" w:styleId="210">
    <w:name w:val="Основной текст с отступом 21"/>
    <w:basedOn w:val="a"/>
    <w:rsid w:val="00922FB6"/>
    <w:pPr>
      <w:spacing w:after="120" w:line="480" w:lineRule="auto"/>
      <w:ind w:left="283"/>
    </w:pPr>
    <w:rPr>
      <w:rFonts w:eastAsia="Times New Roman" w:cs="Times New Roman"/>
      <w:sz w:val="20"/>
      <w:szCs w:val="20"/>
      <w:lang w:eastAsia="ar-SA"/>
    </w:rPr>
  </w:style>
  <w:style w:type="paragraph" w:customStyle="1" w:styleId="aff0">
    <w:name w:val="Содержимое врезки"/>
    <w:basedOn w:val="af0"/>
    <w:rsid w:val="00922FB6"/>
    <w:pPr>
      <w:suppressAutoHyphens/>
      <w:spacing w:after="0"/>
      <w:jc w:val="both"/>
    </w:pPr>
    <w:rPr>
      <w:sz w:val="24"/>
      <w:lang w:eastAsia="ar-SA"/>
    </w:rPr>
  </w:style>
  <w:style w:type="paragraph" w:customStyle="1" w:styleId="aff1">
    <w:name w:val="Содержимое таблицы"/>
    <w:basedOn w:val="a"/>
    <w:rsid w:val="00922FB6"/>
    <w:pPr>
      <w:suppressLineNumbers/>
    </w:pPr>
    <w:rPr>
      <w:rFonts w:eastAsia="Times New Roman" w:cs="Times New Roman"/>
      <w:sz w:val="20"/>
      <w:szCs w:val="20"/>
      <w:lang w:eastAsia="ar-SA"/>
    </w:rPr>
  </w:style>
  <w:style w:type="paragraph" w:customStyle="1" w:styleId="aff2">
    <w:name w:val="Заголовок таблицы"/>
    <w:basedOn w:val="aff1"/>
    <w:rsid w:val="00922FB6"/>
    <w:pPr>
      <w:jc w:val="center"/>
    </w:pPr>
    <w:rPr>
      <w:b/>
      <w:bCs/>
    </w:rPr>
  </w:style>
  <w:style w:type="numbering" w:customStyle="1" w:styleId="18">
    <w:name w:val="Нет списка1"/>
    <w:next w:val="a2"/>
    <w:uiPriority w:val="99"/>
    <w:semiHidden/>
    <w:unhideWhenUsed/>
    <w:rsid w:val="00922FB6"/>
  </w:style>
  <w:style w:type="paragraph" w:customStyle="1" w:styleId="aff3">
    <w:name w:val="Текст информации об изменениях"/>
    <w:basedOn w:val="a"/>
    <w:next w:val="a"/>
    <w:uiPriority w:val="99"/>
    <w:rsid w:val="00922FB6"/>
    <w:pPr>
      <w:widowControl w:val="0"/>
      <w:suppressAutoHyphens w:val="0"/>
      <w:autoSpaceDE w:val="0"/>
      <w:autoSpaceDN w:val="0"/>
      <w:adjustRightInd w:val="0"/>
      <w:ind w:firstLine="720"/>
      <w:jc w:val="both"/>
    </w:pPr>
    <w:rPr>
      <w:rFonts w:ascii="Arial" w:eastAsia="Times New Roman" w:hAnsi="Arial" w:cs="Arial"/>
      <w:color w:val="353842"/>
      <w:sz w:val="18"/>
      <w:szCs w:val="18"/>
      <w:lang w:eastAsia="ru-RU"/>
    </w:rPr>
  </w:style>
  <w:style w:type="paragraph" w:customStyle="1" w:styleId="aff4">
    <w:name w:val="Информация об изменениях"/>
    <w:basedOn w:val="aff3"/>
    <w:next w:val="a"/>
    <w:uiPriority w:val="99"/>
    <w:rsid w:val="00922FB6"/>
    <w:pPr>
      <w:spacing w:before="180"/>
      <w:ind w:left="360" w:right="360" w:firstLine="0"/>
    </w:pPr>
    <w:rPr>
      <w:shd w:val="clear" w:color="auto" w:fill="EAEFED"/>
    </w:rPr>
  </w:style>
  <w:style w:type="paragraph" w:customStyle="1" w:styleId="aff5">
    <w:name w:val="Текст (справка)"/>
    <w:basedOn w:val="a"/>
    <w:next w:val="a"/>
    <w:uiPriority w:val="99"/>
    <w:rsid w:val="00922FB6"/>
    <w:pPr>
      <w:widowControl w:val="0"/>
      <w:suppressAutoHyphens w:val="0"/>
      <w:autoSpaceDE w:val="0"/>
      <w:autoSpaceDN w:val="0"/>
      <w:adjustRightInd w:val="0"/>
      <w:ind w:left="170" w:right="170"/>
    </w:pPr>
    <w:rPr>
      <w:rFonts w:ascii="Arial" w:eastAsia="Times New Roman" w:hAnsi="Arial" w:cs="Arial"/>
      <w:szCs w:val="24"/>
      <w:lang w:eastAsia="ru-RU"/>
    </w:rPr>
  </w:style>
  <w:style w:type="paragraph" w:customStyle="1" w:styleId="aff6">
    <w:name w:val="Комментарий"/>
    <w:basedOn w:val="aff5"/>
    <w:next w:val="a"/>
    <w:uiPriority w:val="99"/>
    <w:rsid w:val="00922FB6"/>
    <w:pPr>
      <w:spacing w:before="75"/>
      <w:ind w:right="0"/>
      <w:jc w:val="both"/>
    </w:pPr>
    <w:rPr>
      <w:color w:val="353842"/>
      <w:shd w:val="clear" w:color="auto" w:fill="F0F0F0"/>
    </w:rPr>
  </w:style>
  <w:style w:type="paragraph" w:customStyle="1" w:styleId="aff7">
    <w:name w:val="Информация об изменениях документа"/>
    <w:basedOn w:val="aff6"/>
    <w:next w:val="a"/>
    <w:uiPriority w:val="99"/>
    <w:rsid w:val="00922FB6"/>
    <w:rPr>
      <w:i/>
      <w:iCs/>
    </w:rPr>
  </w:style>
  <w:style w:type="paragraph" w:customStyle="1" w:styleId="aff8">
    <w:name w:val="Подзаголовок для информации об изменениях"/>
    <w:basedOn w:val="aff3"/>
    <w:next w:val="a"/>
    <w:uiPriority w:val="99"/>
    <w:rsid w:val="00922FB6"/>
    <w:rPr>
      <w:b/>
      <w:bCs/>
    </w:rPr>
  </w:style>
  <w:style w:type="character" w:customStyle="1" w:styleId="aff9">
    <w:name w:val="Цветовое выделение для Текст"/>
    <w:uiPriority w:val="99"/>
    <w:rsid w:val="00922FB6"/>
  </w:style>
  <w:style w:type="paragraph" w:customStyle="1" w:styleId="Default">
    <w:name w:val="Default"/>
    <w:basedOn w:val="a"/>
    <w:rsid w:val="00922FB6"/>
    <w:pPr>
      <w:suppressAutoHyphens w:val="0"/>
      <w:autoSpaceDE w:val="0"/>
      <w:autoSpaceDN w:val="0"/>
    </w:pPr>
    <w:rPr>
      <w:rFonts w:eastAsia="Calibri" w:cs="Times New Roman"/>
      <w:color w:val="000000"/>
      <w:szCs w:val="24"/>
    </w:rPr>
  </w:style>
  <w:style w:type="paragraph" w:customStyle="1" w:styleId="xl64">
    <w:name w:val="xl64"/>
    <w:basedOn w:val="a"/>
    <w:rsid w:val="00922FB6"/>
    <w:pPr>
      <w:suppressAutoHyphens w:val="0"/>
      <w:spacing w:before="100" w:beforeAutospacing="1" w:after="100" w:afterAutospacing="1"/>
    </w:pPr>
    <w:rPr>
      <w:rFonts w:eastAsia="Times New Roman" w:cs="Times New Roman"/>
      <w:szCs w:val="24"/>
      <w:lang w:eastAsia="ru-RU"/>
    </w:rPr>
  </w:style>
  <w:style w:type="paragraph" w:customStyle="1" w:styleId="xl65">
    <w:name w:val="xl65"/>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66">
    <w:name w:val="xl66"/>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Cs w:val="24"/>
      <w:lang w:eastAsia="ru-RU"/>
    </w:rPr>
  </w:style>
  <w:style w:type="paragraph" w:customStyle="1" w:styleId="xl67">
    <w:name w:val="xl67"/>
    <w:basedOn w:val="a"/>
    <w:rsid w:val="00922FB6"/>
    <w:pPr>
      <w:suppressAutoHyphens w:val="0"/>
      <w:spacing w:before="100" w:beforeAutospacing="1" w:after="100" w:afterAutospacing="1"/>
    </w:pPr>
    <w:rPr>
      <w:rFonts w:eastAsia="Times New Roman" w:cs="Times New Roman"/>
      <w:b/>
      <w:bCs/>
      <w:szCs w:val="24"/>
      <w:lang w:eastAsia="ru-RU"/>
    </w:rPr>
  </w:style>
  <w:style w:type="paragraph" w:customStyle="1" w:styleId="xl68">
    <w:name w:val="xl68"/>
    <w:basedOn w:val="a"/>
    <w:rsid w:val="00922FB6"/>
    <w:pPr>
      <w:suppressAutoHyphens w:val="0"/>
      <w:spacing w:before="100" w:beforeAutospacing="1" w:after="100" w:afterAutospacing="1"/>
      <w:jc w:val="center"/>
    </w:pPr>
    <w:rPr>
      <w:rFonts w:eastAsia="Times New Roman" w:cs="Times New Roman"/>
      <w:b/>
      <w:bCs/>
      <w:szCs w:val="24"/>
      <w:lang w:eastAsia="ru-RU"/>
    </w:rPr>
  </w:style>
  <w:style w:type="paragraph" w:customStyle="1" w:styleId="xl69">
    <w:name w:val="xl69"/>
    <w:basedOn w:val="a"/>
    <w:rsid w:val="00922F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0">
    <w:name w:val="xl70"/>
    <w:basedOn w:val="a"/>
    <w:rsid w:val="00922FB6"/>
    <w:pPr>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1">
    <w:name w:val="xl71"/>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2">
    <w:name w:val="xl72"/>
    <w:basedOn w:val="a"/>
    <w:rsid w:val="00922FB6"/>
    <w:pPr>
      <w:pBdr>
        <w:bottom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3">
    <w:name w:val="xl73"/>
    <w:basedOn w:val="a"/>
    <w:rsid w:val="00922FB6"/>
    <w:pPr>
      <w:suppressAutoHyphens w:val="0"/>
      <w:spacing w:before="100" w:beforeAutospacing="1" w:after="100" w:afterAutospacing="1"/>
    </w:pPr>
    <w:rPr>
      <w:rFonts w:eastAsia="Times New Roman" w:cs="Times New Roman"/>
      <w:b/>
      <w:bCs/>
      <w:szCs w:val="24"/>
      <w:lang w:eastAsia="ru-RU"/>
    </w:rPr>
  </w:style>
  <w:style w:type="paragraph" w:customStyle="1" w:styleId="xl74">
    <w:name w:val="xl74"/>
    <w:basedOn w:val="a"/>
    <w:rsid w:val="00922FB6"/>
    <w:pPr>
      <w:suppressAutoHyphens w:val="0"/>
      <w:spacing w:before="100" w:beforeAutospacing="1" w:after="100" w:afterAutospacing="1"/>
      <w:jc w:val="right"/>
      <w:textAlignment w:val="center"/>
    </w:pPr>
    <w:rPr>
      <w:rFonts w:eastAsia="Times New Roman" w:cs="Times New Roman"/>
      <w:b/>
      <w:bCs/>
      <w:szCs w:val="24"/>
      <w:lang w:eastAsia="ru-RU"/>
    </w:rPr>
  </w:style>
  <w:style w:type="paragraph" w:customStyle="1" w:styleId="xl75">
    <w:name w:val="xl75"/>
    <w:basedOn w:val="a"/>
    <w:rsid w:val="00922FB6"/>
    <w:pPr>
      <w:suppressAutoHyphens w:val="0"/>
      <w:spacing w:before="100" w:beforeAutospacing="1" w:after="100" w:afterAutospacing="1"/>
      <w:textAlignment w:val="center"/>
    </w:pPr>
    <w:rPr>
      <w:rFonts w:eastAsia="Times New Roman" w:cs="Times New Roman"/>
      <w:szCs w:val="24"/>
      <w:lang w:eastAsia="ru-RU"/>
    </w:rPr>
  </w:style>
  <w:style w:type="paragraph" w:customStyle="1" w:styleId="xl76">
    <w:name w:val="xl76"/>
    <w:basedOn w:val="a"/>
    <w:rsid w:val="00922FB6"/>
    <w:pPr>
      <w:pBdr>
        <w:top w:val="single" w:sz="4" w:space="0" w:color="auto"/>
        <w:lef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922FB6"/>
    <w:pPr>
      <w:pBdr>
        <w:top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8">
    <w:name w:val="xl78"/>
    <w:basedOn w:val="a"/>
    <w:rsid w:val="00922FB6"/>
    <w:pPr>
      <w:pBdr>
        <w:top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79">
    <w:name w:val="xl79"/>
    <w:basedOn w:val="a"/>
    <w:rsid w:val="00922FB6"/>
    <w:pPr>
      <w:pBdr>
        <w:lef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0">
    <w:name w:val="xl80"/>
    <w:basedOn w:val="a"/>
    <w:rsid w:val="00922FB6"/>
    <w:pP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1">
    <w:name w:val="xl81"/>
    <w:basedOn w:val="a"/>
    <w:rsid w:val="00922FB6"/>
    <w:pPr>
      <w:pBdr>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2">
    <w:name w:val="xl82"/>
    <w:basedOn w:val="a"/>
    <w:rsid w:val="00922FB6"/>
    <w:pPr>
      <w:pBdr>
        <w:left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3">
    <w:name w:val="xl83"/>
    <w:basedOn w:val="a"/>
    <w:rsid w:val="00922FB6"/>
    <w:pPr>
      <w:pBdr>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84">
    <w:name w:val="xl84"/>
    <w:basedOn w:val="a"/>
    <w:rsid w:val="00922FB6"/>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85">
    <w:name w:val="xl85"/>
    <w:basedOn w:val="a"/>
    <w:rsid w:val="00922FB6"/>
    <w:pPr>
      <w:pBdr>
        <w:top w:val="single" w:sz="4" w:space="0" w:color="auto"/>
        <w:bottom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86">
    <w:name w:val="xl86"/>
    <w:basedOn w:val="a"/>
    <w:rsid w:val="00922FB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87">
    <w:name w:val="xl87"/>
    <w:basedOn w:val="a"/>
    <w:rsid w:val="00922F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88">
    <w:name w:val="xl88"/>
    <w:basedOn w:val="a"/>
    <w:rsid w:val="00922FB6"/>
    <w:pPr>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89">
    <w:name w:val="xl89"/>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90">
    <w:name w:val="xl90"/>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91">
    <w:name w:val="xl91"/>
    <w:basedOn w:val="a"/>
    <w:rsid w:val="00922FB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92">
    <w:name w:val="xl92"/>
    <w:basedOn w:val="a"/>
    <w:rsid w:val="00922FB6"/>
    <w:pPr>
      <w:pBdr>
        <w:top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93">
    <w:name w:val="xl93"/>
    <w:basedOn w:val="a"/>
    <w:rsid w:val="00922FB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4">
    <w:name w:val="xl94"/>
    <w:basedOn w:val="a"/>
    <w:rsid w:val="00922FB6"/>
    <w:pPr>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5">
    <w:name w:val="xl95"/>
    <w:basedOn w:val="a"/>
    <w:rsid w:val="00922FB6"/>
    <w:pPr>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6">
    <w:name w:val="xl96"/>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7">
    <w:name w:val="xl97"/>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98">
    <w:name w:val="xl98"/>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ConsPlusNormal">
    <w:name w:val="ConsPlusNormal"/>
    <w:link w:val="ConsPlusNormal0"/>
    <w:uiPriority w:val="99"/>
    <w:rsid w:val="00922FB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922FB6"/>
    <w:rPr>
      <w:rFonts w:ascii="Arial" w:eastAsia="Times New Roman" w:hAnsi="Arial" w:cs="Arial"/>
      <w:sz w:val="20"/>
      <w:szCs w:val="20"/>
      <w:lang w:eastAsia="ru-RU"/>
    </w:rPr>
  </w:style>
  <w:style w:type="paragraph" w:customStyle="1" w:styleId="xl99">
    <w:name w:val="xl99"/>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styleId="affa">
    <w:name w:val="footnote text"/>
    <w:basedOn w:val="a"/>
    <w:link w:val="affb"/>
    <w:uiPriority w:val="99"/>
    <w:semiHidden/>
    <w:unhideWhenUsed/>
    <w:rsid w:val="00922FB6"/>
    <w:rPr>
      <w:rFonts w:eastAsia="Times New Roman" w:cs="Times New Roman"/>
      <w:sz w:val="20"/>
      <w:szCs w:val="20"/>
      <w:lang w:val="x-none" w:eastAsia="ar-SA"/>
    </w:rPr>
  </w:style>
  <w:style w:type="character" w:customStyle="1" w:styleId="affb">
    <w:name w:val="Текст сноски Знак"/>
    <w:basedOn w:val="a0"/>
    <w:link w:val="affa"/>
    <w:uiPriority w:val="99"/>
    <w:semiHidden/>
    <w:rsid w:val="00922FB6"/>
    <w:rPr>
      <w:rFonts w:ascii="Times New Roman" w:eastAsia="Times New Roman" w:hAnsi="Times New Roman" w:cs="Times New Roman"/>
      <w:sz w:val="20"/>
      <w:szCs w:val="20"/>
      <w:lang w:val="x-none" w:eastAsia="ar-SA"/>
    </w:rPr>
  </w:style>
  <w:style w:type="character" w:styleId="affc">
    <w:name w:val="footnote reference"/>
    <w:uiPriority w:val="99"/>
    <w:semiHidden/>
    <w:unhideWhenUsed/>
    <w:rsid w:val="00922FB6"/>
    <w:rPr>
      <w:vertAlign w:val="superscript"/>
    </w:rPr>
  </w:style>
  <w:style w:type="paragraph" w:customStyle="1" w:styleId="xl100">
    <w:name w:val="xl100"/>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1">
    <w:name w:val="xl101"/>
    <w:basedOn w:val="a"/>
    <w:rsid w:val="00922FB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02">
    <w:name w:val="xl102"/>
    <w:basedOn w:val="a"/>
    <w:rsid w:val="00922FB6"/>
    <w:pPr>
      <w:pBdr>
        <w:top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03">
    <w:name w:val="xl103"/>
    <w:basedOn w:val="a"/>
    <w:rsid w:val="00922F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color w:val="FF0000"/>
      <w:szCs w:val="24"/>
      <w:lang w:eastAsia="ru-RU"/>
    </w:rPr>
  </w:style>
  <w:style w:type="paragraph" w:customStyle="1" w:styleId="xl104">
    <w:name w:val="xl104"/>
    <w:basedOn w:val="a"/>
    <w:rsid w:val="00922F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05">
    <w:name w:val="xl105"/>
    <w:basedOn w:val="a"/>
    <w:rsid w:val="00922FB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06">
    <w:name w:val="xl106"/>
    <w:basedOn w:val="a"/>
    <w:rsid w:val="00922FB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Cs w:val="24"/>
      <w:lang w:eastAsia="ru-RU"/>
    </w:rPr>
  </w:style>
  <w:style w:type="paragraph" w:customStyle="1" w:styleId="xl107">
    <w:name w:val="xl107"/>
    <w:basedOn w:val="a"/>
    <w:rsid w:val="00922FB6"/>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s="Times New Roman"/>
      <w:szCs w:val="24"/>
      <w:lang w:eastAsia="ru-RU"/>
    </w:rPr>
  </w:style>
  <w:style w:type="paragraph" w:customStyle="1" w:styleId="xl108">
    <w:name w:val="xl108"/>
    <w:basedOn w:val="a"/>
    <w:rsid w:val="00922FB6"/>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09">
    <w:name w:val="xl109"/>
    <w:basedOn w:val="a"/>
    <w:rsid w:val="00922FB6"/>
    <w:pPr>
      <w:pBdr>
        <w:top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0">
    <w:name w:val="xl110"/>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11">
    <w:name w:val="xl111"/>
    <w:basedOn w:val="a"/>
    <w:rsid w:val="00922FB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szCs w:val="24"/>
      <w:lang w:eastAsia="ru-RU"/>
    </w:rPr>
  </w:style>
  <w:style w:type="paragraph" w:customStyle="1" w:styleId="xl112">
    <w:name w:val="xl112"/>
    <w:basedOn w:val="a"/>
    <w:rsid w:val="00922FB6"/>
    <w:pPr>
      <w:pBdr>
        <w:top w:val="single" w:sz="4" w:space="0" w:color="auto"/>
        <w:lef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3">
    <w:name w:val="xl113"/>
    <w:basedOn w:val="a"/>
    <w:rsid w:val="00922FB6"/>
    <w:pPr>
      <w:pBdr>
        <w:top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4">
    <w:name w:val="xl114"/>
    <w:basedOn w:val="a"/>
    <w:rsid w:val="00922FB6"/>
    <w:pPr>
      <w:pBdr>
        <w:lef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5">
    <w:name w:val="xl115"/>
    <w:basedOn w:val="a"/>
    <w:rsid w:val="00922FB6"/>
    <w:pPr>
      <w:pBdr>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6">
    <w:name w:val="xl116"/>
    <w:basedOn w:val="a"/>
    <w:rsid w:val="00922FB6"/>
    <w:pPr>
      <w:pBdr>
        <w:left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7">
    <w:name w:val="xl117"/>
    <w:basedOn w:val="a"/>
    <w:rsid w:val="00922FB6"/>
    <w:pPr>
      <w:pBdr>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Cs w:val="24"/>
      <w:lang w:eastAsia="ru-RU"/>
    </w:rPr>
  </w:style>
  <w:style w:type="paragraph" w:customStyle="1" w:styleId="xl118">
    <w:name w:val="xl118"/>
    <w:basedOn w:val="a"/>
    <w:rsid w:val="00922FB6"/>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19">
    <w:name w:val="xl119"/>
    <w:basedOn w:val="a"/>
    <w:rsid w:val="00922FB6"/>
    <w:pPr>
      <w:pBdr>
        <w:top w:val="single" w:sz="4" w:space="0" w:color="auto"/>
        <w:bottom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customStyle="1" w:styleId="xl120">
    <w:name w:val="xl120"/>
    <w:basedOn w:val="a"/>
    <w:rsid w:val="00922FB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szCs w:val="24"/>
      <w:lang w:eastAsia="ru-RU"/>
    </w:rPr>
  </w:style>
  <w:style w:type="paragraph" w:styleId="affd">
    <w:name w:val="Normal (Web)"/>
    <w:basedOn w:val="a"/>
    <w:uiPriority w:val="99"/>
    <w:semiHidden/>
    <w:unhideWhenUsed/>
    <w:rsid w:val="00922FB6"/>
    <w:pPr>
      <w:suppressAutoHyphens w:val="0"/>
      <w:spacing w:after="200" w:line="276" w:lineRule="auto"/>
    </w:pPr>
    <w:rPr>
      <w:rFonts w:eastAsia="Calibri" w:cs="Times New Roman"/>
      <w:szCs w:val="24"/>
    </w:rPr>
  </w:style>
  <w:style w:type="paragraph" w:customStyle="1" w:styleId="affe">
    <w:name w:val="Таблицы (моноширинный)"/>
    <w:basedOn w:val="a"/>
    <w:next w:val="a"/>
    <w:uiPriority w:val="99"/>
    <w:rsid w:val="00922FB6"/>
    <w:pPr>
      <w:widowControl w:val="0"/>
      <w:suppressAutoHyphens w:val="0"/>
      <w:autoSpaceDE w:val="0"/>
      <w:autoSpaceDN w:val="0"/>
      <w:adjustRightInd w:val="0"/>
    </w:pPr>
    <w:rPr>
      <w:rFonts w:ascii="Courier New" w:eastAsia="Times New Roman" w:hAnsi="Courier New" w:cs="Courier New"/>
      <w:szCs w:val="24"/>
      <w:lang w:eastAsia="ru-RU"/>
    </w:rPr>
  </w:style>
  <w:style w:type="character" w:customStyle="1" w:styleId="MyWorks">
    <w:name w:val="My Works Знак"/>
    <w:link w:val="MyWorks0"/>
    <w:locked/>
    <w:rsid w:val="00922FB6"/>
    <w:rPr>
      <w:rFonts w:ascii="Times New Roman" w:eastAsia="Times New Roman" w:hAnsi="Times New Roman"/>
      <w:sz w:val="32"/>
      <w:szCs w:val="32"/>
    </w:rPr>
  </w:style>
  <w:style w:type="paragraph" w:customStyle="1" w:styleId="MyWorks0">
    <w:name w:val="My Works"/>
    <w:basedOn w:val="a"/>
    <w:link w:val="MyWorks"/>
    <w:qFormat/>
    <w:rsid w:val="00922FB6"/>
    <w:pPr>
      <w:suppressAutoHyphens w:val="0"/>
      <w:ind w:firstLine="709"/>
    </w:pPr>
    <w:rPr>
      <w:rFonts w:eastAsia="Times New Roman"/>
      <w:sz w:val="32"/>
      <w:szCs w:val="32"/>
    </w:rPr>
  </w:style>
  <w:style w:type="table" w:customStyle="1" w:styleId="22">
    <w:name w:val="Сетка таблицы2"/>
    <w:basedOn w:val="a1"/>
    <w:uiPriority w:val="59"/>
    <w:rsid w:val="00922F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922FB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annotation reference"/>
    <w:uiPriority w:val="99"/>
    <w:semiHidden/>
    <w:unhideWhenUsed/>
    <w:rsid w:val="00922FB6"/>
    <w:rPr>
      <w:sz w:val="16"/>
      <w:szCs w:val="16"/>
    </w:rPr>
  </w:style>
  <w:style w:type="paragraph" w:styleId="afff0">
    <w:name w:val="annotation text"/>
    <w:basedOn w:val="a"/>
    <w:link w:val="afff1"/>
    <w:uiPriority w:val="99"/>
    <w:semiHidden/>
    <w:unhideWhenUsed/>
    <w:rsid w:val="00922FB6"/>
    <w:rPr>
      <w:rFonts w:eastAsia="Times New Roman" w:cs="Times New Roman"/>
      <w:sz w:val="20"/>
      <w:szCs w:val="20"/>
      <w:lang w:eastAsia="ar-SA"/>
    </w:rPr>
  </w:style>
  <w:style w:type="character" w:customStyle="1" w:styleId="afff1">
    <w:name w:val="Текст примечания Знак"/>
    <w:basedOn w:val="a0"/>
    <w:link w:val="afff0"/>
    <w:uiPriority w:val="99"/>
    <w:semiHidden/>
    <w:rsid w:val="00922FB6"/>
    <w:rPr>
      <w:rFonts w:ascii="Times New Roman" w:eastAsia="Times New Roman" w:hAnsi="Times New Roman" w:cs="Times New Roman"/>
      <w:sz w:val="20"/>
      <w:szCs w:val="20"/>
      <w:lang w:eastAsia="ar-SA"/>
    </w:rPr>
  </w:style>
  <w:style w:type="paragraph" w:styleId="afff2">
    <w:name w:val="annotation subject"/>
    <w:basedOn w:val="afff0"/>
    <w:next w:val="afff0"/>
    <w:link w:val="afff3"/>
    <w:uiPriority w:val="99"/>
    <w:semiHidden/>
    <w:unhideWhenUsed/>
    <w:rsid w:val="00922FB6"/>
    <w:rPr>
      <w:b/>
      <w:bCs/>
    </w:rPr>
  </w:style>
  <w:style w:type="character" w:customStyle="1" w:styleId="afff3">
    <w:name w:val="Тема примечания Знак"/>
    <w:basedOn w:val="afff1"/>
    <w:link w:val="afff2"/>
    <w:uiPriority w:val="99"/>
    <w:semiHidden/>
    <w:rsid w:val="00922FB6"/>
    <w:rPr>
      <w:rFonts w:ascii="Times New Roman" w:eastAsia="Times New Roman" w:hAnsi="Times New Roman" w:cs="Times New Roman"/>
      <w:b/>
      <w:bCs/>
      <w:sz w:val="20"/>
      <w:szCs w:val="20"/>
      <w:lang w:eastAsia="ar-SA"/>
    </w:rPr>
  </w:style>
  <w:style w:type="table" w:customStyle="1" w:styleId="33">
    <w:name w:val="Сетка таблицы3"/>
    <w:basedOn w:val="a1"/>
    <w:next w:val="ab"/>
    <w:uiPriority w:val="59"/>
    <w:rsid w:val="00922FB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922FB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922FB6"/>
    <w:pPr>
      <w:suppressAutoHyphens w:val="0"/>
      <w:spacing w:before="240" w:after="60"/>
      <w:ind w:firstLine="567"/>
      <w:jc w:val="center"/>
      <w:outlineLvl w:val="0"/>
    </w:pPr>
    <w:rPr>
      <w:rFonts w:ascii="Arial" w:eastAsia="Times New Roman" w:hAnsi="Arial" w:cs="Arial"/>
      <w:b/>
      <w:bCs/>
      <w:kern w:val="28"/>
      <w:sz w:val="32"/>
      <w:szCs w:val="32"/>
      <w:lang w:eastAsia="ru-RU"/>
    </w:rPr>
  </w:style>
  <w:style w:type="table" w:customStyle="1" w:styleId="TableNormal">
    <w:name w:val="Table Normal"/>
    <w:uiPriority w:val="2"/>
    <w:semiHidden/>
    <w:unhideWhenUsed/>
    <w:qFormat/>
    <w:rsid w:val="00922F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2FB6"/>
    <w:pPr>
      <w:widowControl w:val="0"/>
      <w:suppressAutoHyphens w:val="0"/>
      <w:autoSpaceDE w:val="0"/>
      <w:autoSpaceDN w:val="0"/>
      <w:ind w:left="108"/>
    </w:pPr>
    <w:rPr>
      <w:rFonts w:eastAsia="Times New Roman" w:cs="Times New Roman"/>
      <w:sz w:val="22"/>
    </w:rPr>
  </w:style>
  <w:style w:type="paragraph" w:customStyle="1" w:styleId="s16">
    <w:name w:val="s_16"/>
    <w:basedOn w:val="a"/>
    <w:rsid w:val="003E3AEA"/>
    <w:pPr>
      <w:suppressAutoHyphens w:val="0"/>
      <w:spacing w:before="100" w:beforeAutospacing="1" w:after="100" w:afterAutospacing="1"/>
    </w:pPr>
    <w:rPr>
      <w:rFonts w:eastAsia="Times New Roman" w:cs="Times New Roman"/>
      <w:szCs w:val="24"/>
      <w:lang w:eastAsia="ru-RU"/>
    </w:rPr>
  </w:style>
  <w:style w:type="paragraph" w:customStyle="1" w:styleId="formattext">
    <w:name w:val="formattext"/>
    <w:basedOn w:val="a"/>
    <w:rsid w:val="007634EA"/>
    <w:pPr>
      <w:suppressAutoHyphens w:val="0"/>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8947850/360" TargetMode="External"/><Relationship Id="rId18" Type="http://schemas.openxmlformats.org/officeDocument/2006/relationships/hyperlink" Target="https://internet.garant.ru/document/redirect/18947850/269" TargetMode="External"/><Relationship Id="rId26" Type="http://schemas.openxmlformats.org/officeDocument/2006/relationships/hyperlink" Target="https://internet.garant.ru/document/redirect/29109202/18" TargetMode="External"/><Relationship Id="rId3" Type="http://schemas.openxmlformats.org/officeDocument/2006/relationships/styles" Target="styles.xml"/><Relationship Id="rId21" Type="http://schemas.openxmlformats.org/officeDocument/2006/relationships/hyperlink" Target="http://www.budget.gov.ru/" TargetMode="External"/><Relationship Id="rId7" Type="http://schemas.openxmlformats.org/officeDocument/2006/relationships/footnotes" Target="footnotes.xml"/><Relationship Id="rId12" Type="http://schemas.openxmlformats.org/officeDocument/2006/relationships/hyperlink" Target="https://internet.garant.ru/document/redirect/12177515/0" TargetMode="External"/><Relationship Id="rId17" Type="http://schemas.openxmlformats.org/officeDocument/2006/relationships/hyperlink" Target="https://internet.garant.ru/document/redirect/18947850/385"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404991865/0" TargetMode="External"/><Relationship Id="rId20" Type="http://schemas.openxmlformats.org/officeDocument/2006/relationships/hyperlink" Target="https://internet.garant.ru/document/redirect/12177515/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77515/0"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document/redirect/18947850/360" TargetMode="External"/><Relationship Id="rId23" Type="http://schemas.openxmlformats.org/officeDocument/2006/relationships/hyperlink" Target="https://internet.garant.ru/" TargetMode="External"/><Relationship Id="rId28" Type="http://schemas.openxmlformats.org/officeDocument/2006/relationships/hyperlink" Target="file:///C:\content\act\0a02e7ab-81dc-427b-9bb7-abfb1e14bdf3.html" TargetMode="External"/><Relationship Id="rId10" Type="http://schemas.openxmlformats.org/officeDocument/2006/relationships/hyperlink" Target="kodeks://link/d?nd=901714421&amp;mark=000000000000000000000000000000000000000000000000008QC0M7&amp;mark=000000000000000000000000000000000000000000000000008QC0M7" TargetMode="External"/><Relationship Id="rId19" Type="http://schemas.openxmlformats.org/officeDocument/2006/relationships/hyperlink" Target="https://internet.garant.ru/document/redirect/18947850/217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2540400/7000" TargetMode="External"/><Relationship Id="rId22" Type="http://schemas.openxmlformats.org/officeDocument/2006/relationships/hyperlink" Target="https://internet.garant.ru/" TargetMode="External"/><Relationship Id="rId27" Type="http://schemas.openxmlformats.org/officeDocument/2006/relationships/hyperlink" Target="http://www.budget.g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7A94-EF42-4D8A-819B-8E88D66B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7357</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Karzuhina_ON</dc:creator>
  <cp:lastModifiedBy>Попова Ксания Федоровна</cp:lastModifiedBy>
  <cp:revision>6</cp:revision>
  <cp:lastPrinted>2025-01-30T06:58:00Z</cp:lastPrinted>
  <dcterms:created xsi:type="dcterms:W3CDTF">2025-01-30T05:28:00Z</dcterms:created>
  <dcterms:modified xsi:type="dcterms:W3CDTF">2025-01-31T07:28:00Z</dcterms:modified>
</cp:coreProperties>
</file>